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34FF7B" w14:textId="77777777" w:rsidR="000742EC" w:rsidRPr="00B752FF" w:rsidRDefault="000742EC" w:rsidP="000742EC">
      <w:pPr>
        <w:pStyle w:val="Style1"/>
        <w:adjustRightInd/>
        <w:spacing w:before="36"/>
        <w:jc w:val="center"/>
        <w:rPr>
          <w:rFonts w:ascii="Garamond" w:hAnsi="Garamond"/>
          <w:b/>
          <w:bCs/>
          <w:sz w:val="24"/>
          <w:szCs w:val="24"/>
        </w:rPr>
      </w:pPr>
      <w:bookmarkStart w:id="0" w:name="_GoBack"/>
      <w:bookmarkEnd w:id="0"/>
      <w:r w:rsidRPr="00B752FF">
        <w:rPr>
          <w:rFonts w:ascii="Garamond" w:hAnsi="Garamond"/>
          <w:b/>
          <w:bCs/>
          <w:spacing w:val="37"/>
          <w:sz w:val="24"/>
          <w:szCs w:val="24"/>
        </w:rPr>
        <w:t>FIRSTLIGHT HYDRO GENERATING COMPANY</w:t>
      </w:r>
      <w:r w:rsidRPr="00B752FF">
        <w:rPr>
          <w:rFonts w:ascii="Garamond" w:hAnsi="Garamond"/>
          <w:b/>
          <w:bCs/>
          <w:spacing w:val="37"/>
          <w:sz w:val="24"/>
          <w:szCs w:val="24"/>
        </w:rPr>
        <w:br/>
      </w:r>
      <w:r w:rsidRPr="00B752FF">
        <w:rPr>
          <w:rFonts w:ascii="Garamond" w:hAnsi="Garamond"/>
          <w:b/>
          <w:bCs/>
          <w:sz w:val="24"/>
          <w:szCs w:val="24"/>
        </w:rPr>
        <w:t>LICENSE AGREEMENT</w:t>
      </w:r>
    </w:p>
    <w:p w14:paraId="0C39B50E" w14:textId="51F98E76" w:rsidR="000742EC" w:rsidRPr="007E3D6A" w:rsidRDefault="007E3D6A" w:rsidP="000742EC">
      <w:pPr>
        <w:pStyle w:val="Style1"/>
        <w:adjustRightInd/>
        <w:spacing w:before="36"/>
        <w:jc w:val="center"/>
        <w:rPr>
          <w:rFonts w:ascii="Garamond" w:hAnsi="Garamond"/>
          <w:bCs/>
          <w:sz w:val="24"/>
          <w:szCs w:val="24"/>
        </w:rPr>
      </w:pPr>
      <w:r>
        <w:rPr>
          <w:rFonts w:ascii="Garamond" w:hAnsi="Garamond"/>
          <w:bCs/>
          <w:sz w:val="24"/>
          <w:szCs w:val="24"/>
        </w:rPr>
        <w:t>[Water Withdrawal]</w:t>
      </w:r>
    </w:p>
    <w:p w14:paraId="1CE38360" w14:textId="6F58C411" w:rsidR="000742EC" w:rsidRPr="00B752FF" w:rsidRDefault="000742EC" w:rsidP="000742EC">
      <w:pPr>
        <w:pStyle w:val="Style1"/>
        <w:tabs>
          <w:tab w:val="left" w:pos="5415"/>
        </w:tabs>
        <w:adjustRightInd/>
        <w:spacing w:before="252"/>
        <w:jc w:val="both"/>
        <w:rPr>
          <w:rFonts w:ascii="Garamond" w:hAnsi="Garamond"/>
          <w:sz w:val="24"/>
          <w:szCs w:val="24"/>
        </w:rPr>
      </w:pPr>
      <w:r w:rsidRPr="00B752FF">
        <w:rPr>
          <w:rFonts w:ascii="Garamond" w:hAnsi="Garamond"/>
          <w:spacing w:val="-6"/>
          <w:sz w:val="24"/>
          <w:szCs w:val="24"/>
        </w:rPr>
        <w:t xml:space="preserve">This LICENSE AGREEMENT (the “License Agreement” or “License”) is made as of </w:t>
      </w:r>
      <w:r w:rsidRPr="001726C3">
        <w:rPr>
          <w:rFonts w:ascii="Garamond" w:hAnsi="Garamond"/>
          <w:spacing w:val="-6"/>
          <w:sz w:val="24"/>
          <w:szCs w:val="24"/>
        </w:rPr>
        <w:t>this</w:t>
      </w:r>
      <w:r>
        <w:rPr>
          <w:rFonts w:ascii="Garamond" w:hAnsi="Garamond"/>
          <w:spacing w:val="-6"/>
          <w:sz w:val="24"/>
          <w:szCs w:val="24"/>
        </w:rPr>
        <w:t xml:space="preserve"> </w:t>
      </w:r>
      <w:r w:rsidR="00C45784">
        <w:rPr>
          <w:rFonts w:ascii="Garamond" w:hAnsi="Garamond"/>
          <w:color w:val="FF0000"/>
          <w:spacing w:val="10"/>
          <w:sz w:val="24"/>
          <w:szCs w:val="24"/>
        </w:rPr>
        <w:t>Date</w:t>
      </w:r>
      <w:r>
        <w:rPr>
          <w:rFonts w:ascii="Garamond" w:hAnsi="Garamond"/>
          <w:spacing w:val="10"/>
          <w:sz w:val="24"/>
          <w:szCs w:val="24"/>
        </w:rPr>
        <w:t xml:space="preserve"> </w:t>
      </w:r>
      <w:r w:rsidRPr="001726C3">
        <w:rPr>
          <w:rFonts w:ascii="Garamond" w:hAnsi="Garamond"/>
          <w:sz w:val="24"/>
          <w:szCs w:val="24"/>
        </w:rPr>
        <w:t>day</w:t>
      </w:r>
      <w:r w:rsidRPr="00B752FF">
        <w:rPr>
          <w:rFonts w:ascii="Garamond" w:hAnsi="Garamond"/>
          <w:sz w:val="24"/>
          <w:szCs w:val="24"/>
        </w:rPr>
        <w:t xml:space="preserve"> of</w:t>
      </w:r>
      <w:r w:rsidR="00EB4D67">
        <w:rPr>
          <w:rFonts w:ascii="Garamond" w:hAnsi="Garamond"/>
          <w:noProof/>
          <w:sz w:val="24"/>
          <w:szCs w:val="24"/>
        </w:rPr>
        <w:t xml:space="preserve"> </w:t>
      </w:r>
      <w:r w:rsidR="00C45784">
        <w:rPr>
          <w:rFonts w:ascii="Garamond" w:hAnsi="Garamond"/>
          <w:color w:val="FF0000"/>
          <w:sz w:val="24"/>
          <w:szCs w:val="24"/>
        </w:rPr>
        <w:t>Month</w:t>
      </w:r>
      <w:r w:rsidRPr="00B752FF">
        <w:rPr>
          <w:rFonts w:ascii="Garamond" w:hAnsi="Garamond"/>
          <w:sz w:val="24"/>
          <w:szCs w:val="24"/>
        </w:rPr>
        <w:t xml:space="preserve">, </w:t>
      </w:r>
      <w:r w:rsidR="00C45784">
        <w:rPr>
          <w:rFonts w:ascii="Garamond" w:hAnsi="Garamond"/>
          <w:color w:val="FF0000"/>
          <w:sz w:val="24"/>
          <w:szCs w:val="24"/>
        </w:rPr>
        <w:t>Year</w:t>
      </w:r>
      <w:r w:rsidRPr="00B752FF">
        <w:rPr>
          <w:rFonts w:ascii="Garamond" w:hAnsi="Garamond"/>
          <w:sz w:val="24"/>
          <w:szCs w:val="24"/>
        </w:rPr>
        <w:t xml:space="preserve"> by and between </w:t>
      </w:r>
      <w:r w:rsidRPr="00B752FF">
        <w:rPr>
          <w:rFonts w:ascii="Garamond" w:hAnsi="Garamond"/>
          <w:b/>
          <w:spacing w:val="-8"/>
          <w:sz w:val="24"/>
          <w:szCs w:val="24"/>
        </w:rPr>
        <w:t>FirstLight Hydro Generating Company</w:t>
      </w:r>
      <w:r w:rsidRPr="00B752FF">
        <w:rPr>
          <w:rFonts w:ascii="Garamond" w:hAnsi="Garamond"/>
          <w:spacing w:val="-8"/>
          <w:sz w:val="24"/>
          <w:szCs w:val="24"/>
        </w:rPr>
        <w:t xml:space="preserve">, a </w:t>
      </w:r>
      <w:r w:rsidR="001A1C52">
        <w:rPr>
          <w:rFonts w:ascii="Garamond" w:hAnsi="Garamond"/>
          <w:spacing w:val="-8"/>
          <w:sz w:val="24"/>
          <w:szCs w:val="24"/>
        </w:rPr>
        <w:t xml:space="preserve">Delaware </w:t>
      </w:r>
      <w:r w:rsidRPr="00B752FF">
        <w:rPr>
          <w:rFonts w:ascii="Garamond" w:hAnsi="Garamond"/>
          <w:spacing w:val="-8"/>
          <w:sz w:val="24"/>
          <w:szCs w:val="24"/>
        </w:rPr>
        <w:t xml:space="preserve">corporation </w:t>
      </w:r>
      <w:r w:rsidR="00B75262">
        <w:rPr>
          <w:rFonts w:ascii="Garamond" w:hAnsi="Garamond"/>
          <w:noProof/>
          <w:spacing w:val="-8"/>
          <w:sz w:val="24"/>
          <w:szCs w:val="24"/>
        </w:rPr>
        <w:t>(“</w:t>
      </w:r>
      <w:r w:rsidRPr="00B752FF">
        <w:rPr>
          <w:rFonts w:ascii="Garamond" w:hAnsi="Garamond"/>
          <w:spacing w:val="-8"/>
          <w:sz w:val="24"/>
          <w:szCs w:val="24"/>
        </w:rPr>
        <w:t>FirstLight</w:t>
      </w:r>
      <w:r w:rsidR="00B75262">
        <w:rPr>
          <w:rFonts w:ascii="Garamond" w:hAnsi="Garamond"/>
          <w:noProof/>
          <w:spacing w:val="-8"/>
          <w:sz w:val="24"/>
          <w:szCs w:val="24"/>
        </w:rPr>
        <w:t>”</w:t>
      </w:r>
      <w:r w:rsidR="0019753B" w:rsidRPr="0002618E">
        <w:rPr>
          <w:rFonts w:ascii="Garamond" w:hAnsi="Garamond"/>
          <w:noProof/>
          <w:spacing w:val="-8"/>
          <w:sz w:val="24"/>
          <w:szCs w:val="24"/>
        </w:rPr>
        <w:t>)</w:t>
      </w:r>
      <w:r w:rsidRPr="00B752FF">
        <w:rPr>
          <w:rFonts w:ascii="Garamond" w:hAnsi="Garamond"/>
          <w:spacing w:val="-8"/>
          <w:sz w:val="24"/>
          <w:szCs w:val="24"/>
        </w:rPr>
        <w:t xml:space="preserve"> and </w:t>
      </w:r>
      <w:r w:rsidR="009B63AC">
        <w:rPr>
          <w:rFonts w:ascii="Garamond" w:hAnsi="Garamond"/>
          <w:b/>
          <w:color w:val="FF0000"/>
          <w:spacing w:val="-8"/>
          <w:sz w:val="24"/>
          <w:szCs w:val="24"/>
        </w:rPr>
        <w:t>Entity</w:t>
      </w:r>
      <w:r w:rsidRPr="00B752FF">
        <w:rPr>
          <w:rFonts w:ascii="Garamond" w:hAnsi="Garamond"/>
          <w:spacing w:val="-8"/>
          <w:sz w:val="24"/>
          <w:szCs w:val="24"/>
        </w:rPr>
        <w:t xml:space="preserve">, a </w:t>
      </w:r>
      <w:r w:rsidR="00C5771E" w:rsidRPr="009B63AC">
        <w:rPr>
          <w:rFonts w:ascii="Garamond" w:hAnsi="Garamond"/>
          <w:b/>
          <w:color w:val="FF0000"/>
          <w:spacing w:val="-8"/>
          <w:sz w:val="24"/>
          <w:szCs w:val="24"/>
        </w:rPr>
        <w:t>state name</w:t>
      </w:r>
      <w:r w:rsidR="00C5771E">
        <w:rPr>
          <w:rFonts w:ascii="Garamond" w:hAnsi="Garamond"/>
          <w:color w:val="FF0000"/>
          <w:spacing w:val="-8"/>
          <w:sz w:val="24"/>
          <w:szCs w:val="24"/>
        </w:rPr>
        <w:t xml:space="preserve"> c</w:t>
      </w:r>
      <w:r w:rsidR="00C5771E" w:rsidRPr="00C5771E">
        <w:rPr>
          <w:rFonts w:ascii="Garamond" w:hAnsi="Garamond"/>
          <w:color w:val="FF0000"/>
          <w:spacing w:val="-8"/>
          <w:sz w:val="24"/>
          <w:szCs w:val="24"/>
        </w:rPr>
        <w:t>orporation</w:t>
      </w:r>
      <w:r w:rsidRPr="00B752FF">
        <w:rPr>
          <w:rFonts w:ascii="Garamond" w:hAnsi="Garamond"/>
          <w:spacing w:val="-8"/>
          <w:sz w:val="24"/>
          <w:szCs w:val="24"/>
        </w:rPr>
        <w:t xml:space="preserve"> (the </w:t>
      </w:r>
      <w:r w:rsidR="00B75262">
        <w:rPr>
          <w:rFonts w:ascii="Garamond" w:hAnsi="Garamond"/>
          <w:noProof/>
          <w:spacing w:val="-8"/>
          <w:sz w:val="24"/>
          <w:szCs w:val="24"/>
        </w:rPr>
        <w:t>“</w:t>
      </w:r>
      <w:r w:rsidRPr="00B752FF">
        <w:rPr>
          <w:rFonts w:ascii="Garamond" w:hAnsi="Garamond"/>
          <w:spacing w:val="-8"/>
          <w:sz w:val="24"/>
          <w:szCs w:val="24"/>
        </w:rPr>
        <w:t>Licensee</w:t>
      </w:r>
      <w:r w:rsidR="00B75262">
        <w:rPr>
          <w:rFonts w:ascii="Garamond" w:hAnsi="Garamond"/>
          <w:noProof/>
          <w:spacing w:val="-8"/>
          <w:sz w:val="24"/>
          <w:szCs w:val="24"/>
        </w:rPr>
        <w:t>”</w:t>
      </w:r>
      <w:r w:rsidR="0019753B" w:rsidRPr="0002618E">
        <w:rPr>
          <w:rFonts w:ascii="Garamond" w:hAnsi="Garamond"/>
          <w:noProof/>
          <w:spacing w:val="-8"/>
          <w:sz w:val="24"/>
          <w:szCs w:val="24"/>
        </w:rPr>
        <w:t>)</w:t>
      </w:r>
      <w:r w:rsidR="0019753B" w:rsidRPr="0002618E">
        <w:rPr>
          <w:rFonts w:ascii="Garamond" w:hAnsi="Garamond"/>
          <w:noProof/>
          <w:sz w:val="24"/>
          <w:szCs w:val="24"/>
        </w:rPr>
        <w:t>.</w:t>
      </w:r>
    </w:p>
    <w:p w14:paraId="5F33BEF3" w14:textId="041FDF54" w:rsidR="000742EC" w:rsidRPr="00B752FF" w:rsidRDefault="000742EC" w:rsidP="000742EC">
      <w:pPr>
        <w:pStyle w:val="Style1"/>
        <w:adjustRightInd/>
        <w:spacing w:before="252"/>
        <w:jc w:val="both"/>
        <w:rPr>
          <w:rFonts w:ascii="Garamond" w:hAnsi="Garamond"/>
          <w:sz w:val="24"/>
          <w:szCs w:val="24"/>
        </w:rPr>
      </w:pPr>
      <w:r w:rsidRPr="00B752FF">
        <w:rPr>
          <w:rFonts w:ascii="Garamond" w:hAnsi="Garamond"/>
          <w:spacing w:val="-8"/>
          <w:sz w:val="24"/>
          <w:szCs w:val="24"/>
        </w:rPr>
        <w:t xml:space="preserve">In consideration of the mutual covenants and promises herein contained, and for other good and </w:t>
      </w:r>
      <w:r w:rsidRPr="00B752FF">
        <w:rPr>
          <w:rFonts w:ascii="Garamond" w:hAnsi="Garamond"/>
          <w:spacing w:val="-6"/>
          <w:sz w:val="24"/>
          <w:szCs w:val="24"/>
        </w:rPr>
        <w:t xml:space="preserve">valuable consideration, the receipt and sufficiency of which are hereby acknowledged, FirstLight hereby </w:t>
      </w:r>
      <w:r w:rsidRPr="00B752FF">
        <w:rPr>
          <w:rFonts w:ascii="Garamond" w:hAnsi="Garamond"/>
          <w:spacing w:val="-7"/>
          <w:sz w:val="24"/>
          <w:szCs w:val="24"/>
        </w:rPr>
        <w:t xml:space="preserve">grants a non-exclusive license to Licensee for the Use as defined </w:t>
      </w:r>
      <w:r w:rsidR="00802CE3">
        <w:rPr>
          <w:rFonts w:ascii="Garamond" w:hAnsi="Garamond"/>
          <w:noProof/>
          <w:spacing w:val="-7"/>
          <w:sz w:val="24"/>
          <w:szCs w:val="24"/>
        </w:rPr>
        <w:t>herein</w:t>
      </w:r>
      <w:r w:rsidRPr="00B752FF">
        <w:rPr>
          <w:rFonts w:ascii="Garamond" w:hAnsi="Garamond"/>
          <w:spacing w:val="-7"/>
          <w:sz w:val="24"/>
          <w:szCs w:val="24"/>
        </w:rPr>
        <w:t xml:space="preserve"> and no other use or </w:t>
      </w:r>
      <w:r w:rsidRPr="00B752FF">
        <w:rPr>
          <w:rFonts w:ascii="Garamond" w:hAnsi="Garamond"/>
          <w:sz w:val="24"/>
          <w:szCs w:val="24"/>
        </w:rPr>
        <w:t>benefit, on the following terms and subject to the following conditions:</w:t>
      </w:r>
    </w:p>
    <w:p w14:paraId="5F314D00" w14:textId="77777777" w:rsidR="000742EC" w:rsidRPr="00B752FF" w:rsidRDefault="000742EC" w:rsidP="000742EC">
      <w:pPr>
        <w:pStyle w:val="Style1"/>
        <w:numPr>
          <w:ilvl w:val="0"/>
          <w:numId w:val="8"/>
        </w:numPr>
        <w:tabs>
          <w:tab w:val="left" w:pos="1473"/>
        </w:tabs>
        <w:adjustRightInd/>
        <w:spacing w:before="252"/>
        <w:ind w:left="720" w:hanging="720"/>
        <w:jc w:val="both"/>
        <w:rPr>
          <w:rFonts w:ascii="Garamond" w:hAnsi="Garamond"/>
          <w:spacing w:val="-3"/>
          <w:sz w:val="24"/>
          <w:szCs w:val="24"/>
        </w:rPr>
      </w:pPr>
      <w:r w:rsidRPr="00B752FF">
        <w:rPr>
          <w:rFonts w:ascii="Garamond" w:hAnsi="Garamond"/>
          <w:spacing w:val="-3"/>
          <w:sz w:val="24"/>
          <w:szCs w:val="24"/>
        </w:rPr>
        <w:t xml:space="preserve">DEFINED TERMS. </w:t>
      </w:r>
    </w:p>
    <w:p w14:paraId="0163DDA2" w14:textId="77777777" w:rsidR="000742EC" w:rsidRPr="00B752FF" w:rsidRDefault="000742EC" w:rsidP="000742EC">
      <w:pPr>
        <w:pStyle w:val="Style1"/>
        <w:tabs>
          <w:tab w:val="left" w:pos="1473"/>
        </w:tabs>
        <w:adjustRightInd/>
        <w:spacing w:before="252"/>
        <w:ind w:left="720"/>
        <w:jc w:val="both"/>
        <w:rPr>
          <w:rFonts w:ascii="Garamond" w:hAnsi="Garamond"/>
          <w:sz w:val="24"/>
          <w:szCs w:val="24"/>
        </w:rPr>
      </w:pPr>
      <w:r w:rsidRPr="00B752FF">
        <w:rPr>
          <w:rFonts w:ascii="Garamond" w:hAnsi="Garamond"/>
          <w:spacing w:val="-3"/>
          <w:sz w:val="24"/>
          <w:szCs w:val="24"/>
        </w:rPr>
        <w:t>The following terms shall have the meanings specified wherever</w:t>
      </w:r>
      <w:r w:rsidRPr="00B752FF">
        <w:rPr>
          <w:rFonts w:ascii="Garamond" w:hAnsi="Garamond"/>
          <w:spacing w:val="-6"/>
          <w:sz w:val="24"/>
          <w:szCs w:val="24"/>
        </w:rPr>
        <w:t xml:space="preserve"> </w:t>
      </w:r>
      <w:r w:rsidRPr="00B752FF">
        <w:rPr>
          <w:rFonts w:ascii="Garamond" w:hAnsi="Garamond"/>
          <w:sz w:val="24"/>
          <w:szCs w:val="24"/>
        </w:rPr>
        <w:t>used in this License Agreement:</w:t>
      </w:r>
    </w:p>
    <w:p w14:paraId="6F3A4127" w14:textId="77777777" w:rsidR="000742EC" w:rsidRPr="00B752FF" w:rsidRDefault="000742EC" w:rsidP="000742EC">
      <w:pPr>
        <w:pStyle w:val="Style2"/>
        <w:numPr>
          <w:ilvl w:val="0"/>
          <w:numId w:val="1"/>
        </w:numPr>
        <w:ind w:left="1080" w:right="0"/>
        <w:jc w:val="both"/>
        <w:rPr>
          <w:rFonts w:ascii="Garamond" w:hAnsi="Garamond" w:cs="Times New Roman"/>
          <w:sz w:val="24"/>
          <w:szCs w:val="24"/>
        </w:rPr>
      </w:pPr>
      <w:r w:rsidRPr="00B752FF">
        <w:rPr>
          <w:rStyle w:val="CharacterStyle1"/>
          <w:rFonts w:ascii="Garamond" w:hAnsi="Garamond" w:cs="Times New Roman"/>
          <w:spacing w:val="-5"/>
          <w:sz w:val="24"/>
          <w:szCs w:val="24"/>
        </w:rPr>
        <w:t xml:space="preserve">FERC.  The </w:t>
      </w:r>
      <w:r w:rsidRPr="00B752FF">
        <w:rPr>
          <w:rFonts w:ascii="Garamond" w:hAnsi="Garamond" w:cs="Times New Roman"/>
          <w:spacing w:val="-3"/>
          <w:sz w:val="24"/>
          <w:szCs w:val="24"/>
        </w:rPr>
        <w:t xml:space="preserve">Federal Energy Regulatory Commission. </w:t>
      </w:r>
    </w:p>
    <w:p w14:paraId="28E262F1" w14:textId="77777777" w:rsidR="000742EC" w:rsidRPr="00B752FF" w:rsidRDefault="000742EC" w:rsidP="000742EC">
      <w:pPr>
        <w:pStyle w:val="Style2"/>
        <w:numPr>
          <w:ilvl w:val="0"/>
          <w:numId w:val="1"/>
        </w:numPr>
        <w:ind w:left="1080" w:right="0"/>
        <w:jc w:val="both"/>
        <w:rPr>
          <w:rStyle w:val="CharacterStyle1"/>
          <w:rFonts w:ascii="Garamond" w:hAnsi="Garamond" w:cs="Times New Roman"/>
          <w:sz w:val="24"/>
          <w:szCs w:val="24"/>
        </w:rPr>
      </w:pPr>
      <w:r w:rsidRPr="00B752FF">
        <w:rPr>
          <w:rStyle w:val="CharacterStyle1"/>
          <w:rFonts w:ascii="Garamond" w:hAnsi="Garamond" w:cs="Times New Roman"/>
          <w:spacing w:val="-5"/>
          <w:sz w:val="24"/>
          <w:szCs w:val="24"/>
        </w:rPr>
        <w:t xml:space="preserve">PROJECT.  </w:t>
      </w:r>
      <w:r w:rsidRPr="00B752FF">
        <w:rPr>
          <w:rFonts w:ascii="Garamond" w:hAnsi="Garamond" w:cs="Times New Roman"/>
          <w:spacing w:val="-3"/>
          <w:sz w:val="24"/>
          <w:szCs w:val="24"/>
        </w:rPr>
        <w:t>FERC Licensed Project No. 1889 and Project No. 2485 which include t</w:t>
      </w:r>
      <w:r w:rsidRPr="00B752FF">
        <w:rPr>
          <w:rStyle w:val="CharacterStyle1"/>
          <w:rFonts w:ascii="Garamond" w:hAnsi="Garamond" w:cs="Times New Roman"/>
          <w:spacing w:val="-5"/>
          <w:sz w:val="24"/>
          <w:szCs w:val="24"/>
        </w:rPr>
        <w:t xml:space="preserve">he Northfield Mountain, </w:t>
      </w:r>
      <w:r>
        <w:rPr>
          <w:rStyle w:val="CharacterStyle1"/>
          <w:rFonts w:ascii="Garamond" w:hAnsi="Garamond" w:cs="Times New Roman"/>
          <w:spacing w:val="-5"/>
          <w:sz w:val="24"/>
          <w:szCs w:val="24"/>
        </w:rPr>
        <w:t xml:space="preserve">and </w:t>
      </w:r>
      <w:r w:rsidRPr="00B752FF">
        <w:rPr>
          <w:rStyle w:val="CharacterStyle1"/>
          <w:rFonts w:ascii="Garamond" w:hAnsi="Garamond" w:cs="Times New Roman"/>
          <w:spacing w:val="-5"/>
          <w:sz w:val="24"/>
          <w:szCs w:val="24"/>
        </w:rPr>
        <w:t xml:space="preserve">Turners Falls </w:t>
      </w:r>
      <w:r>
        <w:rPr>
          <w:rStyle w:val="CharacterStyle1"/>
          <w:rFonts w:ascii="Garamond" w:hAnsi="Garamond" w:cs="Times New Roman"/>
          <w:spacing w:val="-5"/>
          <w:sz w:val="24"/>
          <w:szCs w:val="24"/>
        </w:rPr>
        <w:t>Projects</w:t>
      </w:r>
      <w:r w:rsidRPr="00B752FF">
        <w:rPr>
          <w:rStyle w:val="CharacterStyle1"/>
          <w:rFonts w:ascii="Garamond" w:hAnsi="Garamond" w:cs="Times New Roman"/>
          <w:spacing w:val="-5"/>
          <w:sz w:val="24"/>
          <w:szCs w:val="24"/>
        </w:rPr>
        <w:t>, and accompanying lands including recreational land, located in or near Northfield, Erving, Gill, Greenfield and Montague/ Turners Falls, Massachusetts; Vernon, Vermont; and Hinsdale, New Hampshire</w:t>
      </w:r>
      <w:r w:rsidRPr="00B752FF">
        <w:rPr>
          <w:rStyle w:val="CharacterStyle1"/>
          <w:rFonts w:ascii="Garamond" w:hAnsi="Garamond" w:cs="Times New Roman"/>
          <w:sz w:val="24"/>
          <w:szCs w:val="24"/>
        </w:rPr>
        <w:t xml:space="preserve">. </w:t>
      </w:r>
    </w:p>
    <w:p w14:paraId="0FFA7A77" w14:textId="5B9F09E6" w:rsidR="000742EC" w:rsidRPr="00B752FF" w:rsidRDefault="000742EC" w:rsidP="000742EC">
      <w:pPr>
        <w:pStyle w:val="Style2"/>
        <w:numPr>
          <w:ilvl w:val="0"/>
          <w:numId w:val="1"/>
        </w:numPr>
        <w:ind w:left="1080" w:right="0"/>
        <w:jc w:val="both"/>
        <w:rPr>
          <w:rStyle w:val="CharacterStyle1"/>
          <w:rFonts w:ascii="Garamond" w:hAnsi="Garamond" w:cs="Times New Roman"/>
          <w:sz w:val="24"/>
          <w:szCs w:val="24"/>
        </w:rPr>
      </w:pPr>
      <w:r w:rsidRPr="00B752FF">
        <w:rPr>
          <w:rStyle w:val="CharacterStyle1"/>
          <w:rFonts w:ascii="Garamond" w:hAnsi="Garamond" w:cs="Times New Roman"/>
          <w:spacing w:val="-7"/>
          <w:sz w:val="24"/>
          <w:szCs w:val="24"/>
        </w:rPr>
        <w:t xml:space="preserve">PROPERTY.  That certain property further described or defined on Exhibit </w:t>
      </w:r>
      <w:r w:rsidR="00B75262">
        <w:rPr>
          <w:rStyle w:val="CharacterStyle1"/>
          <w:rFonts w:ascii="Garamond" w:hAnsi="Garamond" w:cs="Times New Roman"/>
          <w:spacing w:val="-7"/>
          <w:sz w:val="24"/>
          <w:szCs w:val="24"/>
        </w:rPr>
        <w:t>“</w:t>
      </w:r>
      <w:r w:rsidRPr="00B752FF">
        <w:rPr>
          <w:rStyle w:val="CharacterStyle1"/>
          <w:rFonts w:ascii="Garamond" w:hAnsi="Garamond" w:cs="Times New Roman"/>
          <w:spacing w:val="-7"/>
          <w:sz w:val="24"/>
          <w:szCs w:val="24"/>
        </w:rPr>
        <w:t>A</w:t>
      </w:r>
      <w:r w:rsidR="00B75262">
        <w:rPr>
          <w:rStyle w:val="CharacterStyle1"/>
          <w:rFonts w:ascii="Garamond" w:hAnsi="Garamond" w:cs="Times New Roman"/>
          <w:spacing w:val="-7"/>
          <w:sz w:val="24"/>
          <w:szCs w:val="24"/>
        </w:rPr>
        <w:t>”</w:t>
      </w:r>
      <w:r w:rsidRPr="00B752FF">
        <w:rPr>
          <w:rStyle w:val="CharacterStyle1"/>
          <w:rFonts w:ascii="Garamond" w:hAnsi="Garamond" w:cs="Times New Roman"/>
          <w:spacing w:val="-7"/>
          <w:sz w:val="24"/>
          <w:szCs w:val="24"/>
        </w:rPr>
        <w:t xml:space="preserve"> attached hereto and incorporated herein</w:t>
      </w:r>
      <w:r w:rsidRPr="00B752FF">
        <w:rPr>
          <w:rStyle w:val="CharacterStyle1"/>
          <w:rFonts w:ascii="Garamond" w:hAnsi="Garamond" w:cs="Times New Roman"/>
          <w:sz w:val="24"/>
          <w:szCs w:val="24"/>
        </w:rPr>
        <w:t>.</w:t>
      </w:r>
    </w:p>
    <w:p w14:paraId="1738E294" w14:textId="77777777" w:rsidR="000742EC" w:rsidRPr="00B752FF" w:rsidRDefault="000742EC" w:rsidP="000742EC">
      <w:pPr>
        <w:pStyle w:val="Style2"/>
        <w:numPr>
          <w:ilvl w:val="0"/>
          <w:numId w:val="1"/>
        </w:numPr>
        <w:ind w:left="1080" w:right="0"/>
        <w:jc w:val="both"/>
        <w:rPr>
          <w:rStyle w:val="CharacterStyle1"/>
          <w:rFonts w:ascii="Garamond" w:hAnsi="Garamond" w:cs="Times New Roman"/>
          <w:spacing w:val="-3"/>
          <w:sz w:val="24"/>
          <w:szCs w:val="24"/>
        </w:rPr>
      </w:pPr>
      <w:r w:rsidRPr="00B752FF">
        <w:rPr>
          <w:rStyle w:val="CharacterStyle1"/>
          <w:rFonts w:ascii="Garamond" w:hAnsi="Garamond" w:cs="Times New Roman"/>
          <w:spacing w:val="-3"/>
          <w:sz w:val="24"/>
          <w:szCs w:val="24"/>
        </w:rPr>
        <w:t>FACILITY.  If applicable, the facility further described or defined</w:t>
      </w:r>
      <w:r w:rsidRPr="00B752FF">
        <w:rPr>
          <w:rStyle w:val="CharacterStyle1"/>
          <w:rFonts w:ascii="Garamond" w:hAnsi="Garamond" w:cs="Times New Roman"/>
          <w:spacing w:val="-6"/>
          <w:sz w:val="24"/>
          <w:szCs w:val="24"/>
        </w:rPr>
        <w:t xml:space="preserve"> on Exhibit “B” </w:t>
      </w:r>
      <w:r w:rsidRPr="00B752FF">
        <w:rPr>
          <w:rStyle w:val="CharacterStyle1"/>
          <w:rFonts w:ascii="Garamond" w:hAnsi="Garamond" w:cs="Times New Roman"/>
          <w:spacing w:val="-3"/>
          <w:sz w:val="24"/>
          <w:szCs w:val="24"/>
        </w:rPr>
        <w:t>attached hereto and incorporated herein.</w:t>
      </w:r>
    </w:p>
    <w:p w14:paraId="7C58F5D8" w14:textId="13C6BBFE" w:rsidR="000742EC" w:rsidRPr="00B752FF" w:rsidRDefault="000742EC" w:rsidP="000742EC">
      <w:pPr>
        <w:pStyle w:val="Style2"/>
        <w:numPr>
          <w:ilvl w:val="0"/>
          <w:numId w:val="1"/>
        </w:numPr>
        <w:ind w:left="1080" w:right="0"/>
        <w:jc w:val="both"/>
        <w:rPr>
          <w:rStyle w:val="CharacterStyle1"/>
          <w:rFonts w:ascii="Garamond" w:hAnsi="Garamond" w:cs="Times New Roman"/>
          <w:spacing w:val="-3"/>
          <w:sz w:val="24"/>
          <w:szCs w:val="24"/>
        </w:rPr>
      </w:pPr>
      <w:r w:rsidRPr="00B752FF">
        <w:rPr>
          <w:rStyle w:val="CharacterStyle1"/>
          <w:rFonts w:ascii="Garamond" w:hAnsi="Garamond" w:cs="Times New Roman"/>
          <w:spacing w:val="-3"/>
          <w:sz w:val="24"/>
          <w:szCs w:val="24"/>
        </w:rPr>
        <w:t xml:space="preserve">USE.  The use or uses described on Exhibit </w:t>
      </w:r>
      <w:r w:rsidR="00B75262">
        <w:rPr>
          <w:rStyle w:val="CharacterStyle1"/>
          <w:rFonts w:ascii="Garamond" w:hAnsi="Garamond" w:cs="Times New Roman"/>
          <w:spacing w:val="-3"/>
          <w:sz w:val="24"/>
          <w:szCs w:val="24"/>
        </w:rPr>
        <w:t>“</w:t>
      </w:r>
      <w:r w:rsidRPr="00B752FF">
        <w:rPr>
          <w:rStyle w:val="CharacterStyle1"/>
          <w:rFonts w:ascii="Garamond" w:hAnsi="Garamond" w:cs="Times New Roman"/>
          <w:spacing w:val="-3"/>
          <w:sz w:val="24"/>
          <w:szCs w:val="24"/>
        </w:rPr>
        <w:t>B</w:t>
      </w:r>
      <w:r w:rsidR="00B75262">
        <w:rPr>
          <w:rStyle w:val="CharacterStyle1"/>
          <w:rFonts w:ascii="Garamond" w:hAnsi="Garamond" w:cs="Times New Roman"/>
          <w:spacing w:val="-3"/>
          <w:sz w:val="24"/>
          <w:szCs w:val="24"/>
        </w:rPr>
        <w:t>”</w:t>
      </w:r>
      <w:r w:rsidRPr="00B752FF">
        <w:rPr>
          <w:rStyle w:val="CharacterStyle1"/>
          <w:rFonts w:ascii="Garamond" w:hAnsi="Garamond" w:cs="Times New Roman"/>
          <w:spacing w:val="-3"/>
          <w:sz w:val="24"/>
          <w:szCs w:val="24"/>
        </w:rPr>
        <w:t xml:space="preserve"> attached hereto and incorporated herein, and no other use or purpose.</w:t>
      </w:r>
    </w:p>
    <w:p w14:paraId="7BDC5481" w14:textId="77777777" w:rsidR="000742EC" w:rsidRPr="00B752FF" w:rsidRDefault="000742EC" w:rsidP="000742EC">
      <w:pPr>
        <w:pStyle w:val="Style2"/>
        <w:numPr>
          <w:ilvl w:val="0"/>
          <w:numId w:val="1"/>
        </w:numPr>
        <w:spacing w:after="240"/>
        <w:ind w:left="1080" w:right="0"/>
        <w:jc w:val="both"/>
        <w:rPr>
          <w:rStyle w:val="CharacterStyle1"/>
          <w:rFonts w:ascii="Garamond" w:hAnsi="Garamond" w:cs="Times New Roman"/>
          <w:spacing w:val="-3"/>
          <w:sz w:val="24"/>
          <w:szCs w:val="24"/>
        </w:rPr>
      </w:pPr>
      <w:r w:rsidRPr="00B752FF">
        <w:rPr>
          <w:rStyle w:val="CharacterStyle1"/>
          <w:rFonts w:ascii="Garamond" w:hAnsi="Garamond" w:cs="Times New Roman"/>
          <w:spacing w:val="-3"/>
          <w:sz w:val="24"/>
          <w:szCs w:val="24"/>
        </w:rPr>
        <w:t xml:space="preserve">TERM.  </w:t>
      </w:r>
      <w:r w:rsidRPr="00B752FF">
        <w:rPr>
          <w:rStyle w:val="CharacterStyle1"/>
          <w:rFonts w:ascii="Garamond" w:hAnsi="Garamond" w:cs="Times New Roman"/>
          <w:spacing w:val="-6"/>
          <w:sz w:val="24"/>
          <w:szCs w:val="24"/>
        </w:rPr>
        <w:t xml:space="preserve">The term or terms designated on Exhibit “B” attached hereto and incorporated herein, provided, however, that the Term may be terminated in advance of its expiration pursuant to the provisions otherwise set forth in this License. </w:t>
      </w:r>
    </w:p>
    <w:p w14:paraId="4EA2CE6D" w14:textId="77777777" w:rsidR="000742EC" w:rsidRPr="00B752FF" w:rsidRDefault="000742EC" w:rsidP="000742EC">
      <w:pPr>
        <w:pStyle w:val="Style2"/>
        <w:numPr>
          <w:ilvl w:val="0"/>
          <w:numId w:val="1"/>
        </w:numPr>
        <w:spacing w:after="240"/>
        <w:ind w:left="1080" w:right="0"/>
        <w:jc w:val="both"/>
        <w:rPr>
          <w:rStyle w:val="CharacterStyle1"/>
          <w:rFonts w:ascii="Garamond" w:hAnsi="Garamond" w:cs="Times New Roman"/>
          <w:spacing w:val="-3"/>
          <w:sz w:val="24"/>
          <w:szCs w:val="24"/>
        </w:rPr>
      </w:pPr>
      <w:r w:rsidRPr="00B752FF">
        <w:rPr>
          <w:rStyle w:val="CharacterStyle1"/>
          <w:rFonts w:ascii="Garamond" w:hAnsi="Garamond" w:cs="Times New Roman"/>
          <w:spacing w:val="-3"/>
          <w:sz w:val="24"/>
          <w:szCs w:val="24"/>
        </w:rPr>
        <w:t>LICENSE FEE.  The fee, if any, further described on Exhibit “B” attached hereto and incorporated herein.</w:t>
      </w:r>
    </w:p>
    <w:p w14:paraId="56D60549" w14:textId="77777777" w:rsidR="000742EC" w:rsidRPr="00B752FF" w:rsidRDefault="000742EC" w:rsidP="000742EC">
      <w:pPr>
        <w:pStyle w:val="ListParagraph"/>
        <w:widowControl/>
        <w:numPr>
          <w:ilvl w:val="0"/>
          <w:numId w:val="8"/>
        </w:numPr>
        <w:ind w:left="720" w:hanging="630"/>
        <w:jc w:val="both"/>
        <w:rPr>
          <w:rFonts w:ascii="Garamond" w:hAnsi="Garamond"/>
          <w:spacing w:val="-6"/>
          <w:sz w:val="24"/>
          <w:szCs w:val="24"/>
        </w:rPr>
      </w:pPr>
      <w:r w:rsidRPr="00B752FF">
        <w:rPr>
          <w:rFonts w:ascii="Garamond" w:hAnsi="Garamond"/>
          <w:spacing w:val="-3"/>
          <w:sz w:val="24"/>
          <w:szCs w:val="24"/>
        </w:rPr>
        <w:t>TERM</w:t>
      </w:r>
      <w:r w:rsidRPr="00B752FF">
        <w:rPr>
          <w:rFonts w:ascii="Garamond" w:hAnsi="Garamond"/>
          <w:spacing w:val="-6"/>
          <w:sz w:val="24"/>
          <w:szCs w:val="24"/>
        </w:rPr>
        <w:t xml:space="preserve"> AN</w:t>
      </w:r>
      <w:r w:rsidRPr="00B752FF">
        <w:rPr>
          <w:rFonts w:ascii="Garamond" w:hAnsi="Garamond"/>
          <w:spacing w:val="-3"/>
          <w:sz w:val="24"/>
          <w:szCs w:val="24"/>
        </w:rPr>
        <w:t>D T</w:t>
      </w:r>
      <w:r w:rsidRPr="00B752FF">
        <w:rPr>
          <w:rFonts w:ascii="Garamond" w:hAnsi="Garamond"/>
          <w:spacing w:val="-6"/>
          <w:sz w:val="24"/>
          <w:szCs w:val="24"/>
        </w:rPr>
        <w:t xml:space="preserve">ERMINATION. </w:t>
      </w:r>
    </w:p>
    <w:p w14:paraId="6B95AB9E" w14:textId="39729D20" w:rsidR="000742EC" w:rsidRPr="00B752FF" w:rsidRDefault="000742EC" w:rsidP="000742EC">
      <w:pPr>
        <w:pStyle w:val="Style1"/>
        <w:adjustRightInd/>
        <w:spacing w:before="240" w:after="240"/>
        <w:ind w:left="720"/>
        <w:jc w:val="both"/>
        <w:rPr>
          <w:rFonts w:ascii="Garamond" w:hAnsi="Garamond"/>
          <w:sz w:val="24"/>
          <w:szCs w:val="24"/>
        </w:rPr>
      </w:pPr>
      <w:r w:rsidRPr="00B752FF">
        <w:rPr>
          <w:rFonts w:ascii="Garamond" w:hAnsi="Garamond"/>
          <w:spacing w:val="-6"/>
          <w:sz w:val="24"/>
          <w:szCs w:val="24"/>
        </w:rPr>
        <w:t xml:space="preserve">The term of this License shall commence upon the date hereof and continue for the Term designated herein, subject to earlier termination pursuant to the provisions set forth herein.  Notwithstanding the designated Term, this License shall expire: </w:t>
      </w:r>
      <w:r w:rsidR="00802CE3">
        <w:rPr>
          <w:rFonts w:ascii="Garamond" w:hAnsi="Garamond"/>
          <w:noProof/>
          <w:spacing w:val="-6"/>
          <w:sz w:val="24"/>
          <w:szCs w:val="24"/>
        </w:rPr>
        <w:t xml:space="preserve"> </w:t>
      </w:r>
      <w:r w:rsidRPr="00B752FF">
        <w:rPr>
          <w:rFonts w:ascii="Garamond" w:hAnsi="Garamond"/>
          <w:spacing w:val="-6"/>
          <w:sz w:val="24"/>
          <w:szCs w:val="24"/>
        </w:rPr>
        <w:t xml:space="preserve">(i) immediately upon the date that it is recorded without the prior written consent of FirstLight; (ii) upon Licensee’s failure to cure a default by Licensee hereunder, following written notice of such default from FirstLight to Licensee, if the terms hereof expressly provide for such notice and a right to cure; or (iii) as of the date of any public taking, </w:t>
      </w:r>
      <w:r w:rsidRPr="00B752FF">
        <w:rPr>
          <w:rFonts w:ascii="Garamond" w:hAnsi="Garamond"/>
          <w:spacing w:val="-6"/>
          <w:sz w:val="24"/>
          <w:szCs w:val="24"/>
        </w:rPr>
        <w:lastRenderedPageBreak/>
        <w:t xml:space="preserve">to the extent any portion of the Property is condemned or taken in any manner for any public or quasi-public use. </w:t>
      </w:r>
      <w:r w:rsidR="00802CE3">
        <w:rPr>
          <w:rFonts w:ascii="Garamond" w:hAnsi="Garamond"/>
          <w:spacing w:val="-6"/>
          <w:sz w:val="24"/>
          <w:szCs w:val="24"/>
        </w:rPr>
        <w:t xml:space="preserve"> </w:t>
      </w:r>
      <w:r w:rsidRPr="00B752FF">
        <w:rPr>
          <w:rFonts w:ascii="Garamond" w:hAnsi="Garamond"/>
          <w:spacing w:val="-5"/>
          <w:sz w:val="24"/>
          <w:szCs w:val="24"/>
        </w:rPr>
        <w:t xml:space="preserve">Termination of this License shall not affect Licensee's </w:t>
      </w:r>
      <w:r w:rsidRPr="00B752FF">
        <w:rPr>
          <w:rFonts w:ascii="Garamond" w:hAnsi="Garamond"/>
          <w:spacing w:val="-6"/>
          <w:sz w:val="24"/>
          <w:szCs w:val="24"/>
        </w:rPr>
        <w:t xml:space="preserve">obligations under this License Agreement arising on or before the effective date of termination, including but not limited to obligations for indemnity and reimbursement. </w:t>
      </w:r>
      <w:r w:rsidR="0019753B" w:rsidRPr="00B752FF">
        <w:rPr>
          <w:rFonts w:ascii="Garamond" w:hAnsi="Garamond"/>
          <w:spacing w:val="-6"/>
          <w:sz w:val="24"/>
          <w:szCs w:val="24"/>
        </w:rPr>
        <w:t xml:space="preserve"> </w:t>
      </w:r>
      <w:r w:rsidRPr="00B752FF">
        <w:rPr>
          <w:rFonts w:ascii="Garamond" w:hAnsi="Garamond"/>
          <w:spacing w:val="-6"/>
          <w:sz w:val="24"/>
          <w:szCs w:val="24"/>
        </w:rPr>
        <w:t xml:space="preserve">This </w:t>
      </w:r>
      <w:r w:rsidRPr="00B752FF">
        <w:rPr>
          <w:rFonts w:ascii="Garamond" w:hAnsi="Garamond"/>
          <w:sz w:val="24"/>
          <w:szCs w:val="24"/>
        </w:rPr>
        <w:t xml:space="preserve">License Agreement may be terminated at any time by </w:t>
      </w:r>
      <w:r w:rsidR="004B4DFD">
        <w:rPr>
          <w:rFonts w:ascii="Garamond" w:hAnsi="Garamond"/>
          <w:sz w:val="24"/>
          <w:szCs w:val="24"/>
        </w:rPr>
        <w:t>either party upon providing sixty (60) days prior written notice to</w:t>
      </w:r>
      <w:r w:rsidR="00EB4D67">
        <w:rPr>
          <w:rFonts w:ascii="Garamond" w:hAnsi="Garamond"/>
          <w:sz w:val="24"/>
          <w:szCs w:val="24"/>
        </w:rPr>
        <w:t xml:space="preserve"> </w:t>
      </w:r>
      <w:r w:rsidRPr="00B752FF">
        <w:rPr>
          <w:rFonts w:ascii="Garamond" w:hAnsi="Garamond"/>
          <w:sz w:val="24"/>
          <w:szCs w:val="24"/>
        </w:rPr>
        <w:t xml:space="preserve">the </w:t>
      </w:r>
      <w:r w:rsidR="004B4DFD">
        <w:rPr>
          <w:rFonts w:ascii="Garamond" w:hAnsi="Garamond"/>
          <w:sz w:val="24"/>
          <w:szCs w:val="24"/>
        </w:rPr>
        <w:t>other party.</w:t>
      </w:r>
    </w:p>
    <w:p w14:paraId="67E5AE07" w14:textId="77777777" w:rsidR="000742EC" w:rsidRPr="00B752FF" w:rsidRDefault="000742EC" w:rsidP="000742EC">
      <w:pPr>
        <w:pStyle w:val="Style1"/>
        <w:numPr>
          <w:ilvl w:val="0"/>
          <w:numId w:val="8"/>
        </w:numPr>
        <w:adjustRightInd/>
        <w:spacing w:after="240"/>
        <w:ind w:left="720" w:hanging="720"/>
        <w:jc w:val="both"/>
        <w:rPr>
          <w:rFonts w:ascii="Garamond" w:hAnsi="Garamond"/>
          <w:sz w:val="24"/>
          <w:szCs w:val="24"/>
        </w:rPr>
      </w:pPr>
      <w:r w:rsidRPr="00B752FF">
        <w:rPr>
          <w:rFonts w:ascii="Garamond" w:hAnsi="Garamond"/>
          <w:spacing w:val="-4"/>
          <w:sz w:val="24"/>
          <w:szCs w:val="24"/>
        </w:rPr>
        <w:t xml:space="preserve">NO WARRANTIES. </w:t>
      </w:r>
    </w:p>
    <w:p w14:paraId="71523674" w14:textId="6D7F60E9" w:rsidR="000742EC" w:rsidRPr="00B752FF" w:rsidRDefault="000742EC" w:rsidP="000742EC">
      <w:pPr>
        <w:pStyle w:val="Style1"/>
        <w:adjustRightInd/>
        <w:ind w:left="720"/>
        <w:jc w:val="both"/>
        <w:rPr>
          <w:rFonts w:ascii="Garamond" w:hAnsi="Garamond"/>
          <w:sz w:val="24"/>
          <w:szCs w:val="24"/>
        </w:rPr>
      </w:pPr>
      <w:r w:rsidRPr="00B752FF">
        <w:rPr>
          <w:rFonts w:ascii="Garamond" w:hAnsi="Garamond"/>
          <w:spacing w:val="-4"/>
          <w:sz w:val="24"/>
          <w:szCs w:val="24"/>
        </w:rPr>
        <w:t>FIRSTLIGHT MAKES NO WARRANTY OR REPRESENTATION AS TO TITLE, FITNESS OR CONDITION OF THE PROPERTY OR THE FACILITY, EXPRESS OR IMPLIED, OF ANY KIND, AND LICENSEE USES EACH IN “AS IS, WHERE IS” CONDITION, WITH ALL FAULTS.</w:t>
      </w:r>
      <w:r w:rsidRPr="00B752FF">
        <w:rPr>
          <w:rFonts w:ascii="Garamond" w:hAnsi="Garamond"/>
          <w:spacing w:val="-6"/>
          <w:sz w:val="24"/>
          <w:szCs w:val="24"/>
        </w:rPr>
        <w:t xml:space="preserve"> </w:t>
      </w:r>
      <w:r w:rsidR="00802CE3">
        <w:rPr>
          <w:rFonts w:ascii="Garamond" w:hAnsi="Garamond"/>
          <w:spacing w:val="-6"/>
          <w:sz w:val="24"/>
          <w:szCs w:val="24"/>
        </w:rPr>
        <w:t xml:space="preserve"> </w:t>
      </w:r>
      <w:r w:rsidRPr="00B752FF">
        <w:rPr>
          <w:rFonts w:ascii="Garamond" w:hAnsi="Garamond"/>
          <w:spacing w:val="-6"/>
          <w:sz w:val="24"/>
          <w:szCs w:val="24"/>
        </w:rPr>
        <w:t xml:space="preserve">Licensee hereby acknowledges that it has inspected the Property and has determined that it is suitable for Licensee’s Use, that it is not relying on any oral or written representation by FirstLight concerning the Property, and that FirstLight is under no obligation to maintain the Property for </w:t>
      </w:r>
      <w:r w:rsidRPr="00B752FF">
        <w:rPr>
          <w:rFonts w:ascii="Garamond" w:hAnsi="Garamond"/>
          <w:sz w:val="24"/>
          <w:szCs w:val="24"/>
        </w:rPr>
        <w:t>Licensee's Use.</w:t>
      </w:r>
    </w:p>
    <w:p w14:paraId="7A000044" w14:textId="77777777" w:rsidR="000742EC" w:rsidRPr="00B752FF" w:rsidRDefault="000742EC" w:rsidP="000742EC">
      <w:pPr>
        <w:pStyle w:val="Style4"/>
        <w:numPr>
          <w:ilvl w:val="0"/>
          <w:numId w:val="2"/>
        </w:numPr>
        <w:tabs>
          <w:tab w:val="clear" w:pos="792"/>
          <w:tab w:val="num" w:pos="720"/>
        </w:tabs>
        <w:jc w:val="both"/>
        <w:rPr>
          <w:rStyle w:val="CharacterStyle1"/>
          <w:rFonts w:ascii="Garamond" w:hAnsi="Garamond" w:cs="Times New Roman"/>
          <w:sz w:val="24"/>
          <w:szCs w:val="24"/>
        </w:rPr>
      </w:pPr>
      <w:r w:rsidRPr="00B752FF">
        <w:rPr>
          <w:rStyle w:val="CharacterStyle1"/>
          <w:rFonts w:ascii="Garamond" w:hAnsi="Garamond" w:cs="Times New Roman"/>
          <w:spacing w:val="-5"/>
          <w:sz w:val="24"/>
          <w:szCs w:val="24"/>
        </w:rPr>
        <w:t xml:space="preserve">COMPLIANCE WITH LAWS. </w:t>
      </w:r>
    </w:p>
    <w:p w14:paraId="6D1721C4" w14:textId="4AB5B797" w:rsidR="000742EC" w:rsidRPr="00B752FF" w:rsidRDefault="000742EC" w:rsidP="000742EC">
      <w:pPr>
        <w:pStyle w:val="Style4"/>
        <w:numPr>
          <w:ilvl w:val="0"/>
          <w:numId w:val="9"/>
        </w:numPr>
        <w:jc w:val="both"/>
        <w:rPr>
          <w:rStyle w:val="CharacterStyle1"/>
          <w:rFonts w:ascii="Garamond" w:hAnsi="Garamond" w:cs="Times New Roman"/>
          <w:sz w:val="24"/>
          <w:szCs w:val="24"/>
        </w:rPr>
      </w:pPr>
      <w:r w:rsidRPr="00B752FF">
        <w:rPr>
          <w:rStyle w:val="CharacterStyle1"/>
          <w:rFonts w:ascii="Garamond" w:hAnsi="Garamond" w:cs="Times New Roman"/>
          <w:spacing w:val="-5"/>
          <w:sz w:val="24"/>
          <w:szCs w:val="24"/>
        </w:rPr>
        <w:t xml:space="preserve">Licensee at its sole cost and expense shall comply </w:t>
      </w:r>
      <w:r w:rsidRPr="00B752FF">
        <w:rPr>
          <w:rStyle w:val="CharacterStyle1"/>
          <w:rFonts w:ascii="Garamond" w:hAnsi="Garamond" w:cs="Times New Roman"/>
          <w:spacing w:val="-7"/>
          <w:sz w:val="24"/>
          <w:szCs w:val="24"/>
        </w:rPr>
        <w:t xml:space="preserve">with all local, county, state or federal laws, codes or ordinances of any description </w:t>
      </w:r>
      <w:r w:rsidRPr="00B752FF">
        <w:rPr>
          <w:rStyle w:val="CharacterStyle1"/>
          <w:rFonts w:ascii="Garamond" w:hAnsi="Garamond" w:cs="Times New Roman"/>
          <w:spacing w:val="-6"/>
          <w:sz w:val="24"/>
          <w:szCs w:val="24"/>
        </w:rPr>
        <w:t xml:space="preserve">applicable to the Facility and Licensee's Use of the Property including but not limited to zoning, building, engineering, sanitation, health, wetlands, or other environmental laws, and shall promptly remedy any breach of the same. </w:t>
      </w:r>
      <w:r w:rsidR="00802CE3">
        <w:rPr>
          <w:rStyle w:val="CharacterStyle1"/>
          <w:rFonts w:ascii="Garamond" w:hAnsi="Garamond" w:cs="Times New Roman"/>
          <w:spacing w:val="-6"/>
          <w:sz w:val="24"/>
          <w:szCs w:val="24"/>
        </w:rPr>
        <w:t xml:space="preserve"> </w:t>
      </w:r>
      <w:r w:rsidRPr="00B752FF">
        <w:rPr>
          <w:rStyle w:val="CharacterStyle1"/>
          <w:rFonts w:ascii="Garamond" w:hAnsi="Garamond" w:cs="Times New Roman"/>
          <w:spacing w:val="-6"/>
          <w:sz w:val="24"/>
          <w:szCs w:val="24"/>
        </w:rPr>
        <w:t xml:space="preserve">As a condition of entering into the License Agreement, Licensee shall provide evidence reasonably satisfactory to FirstLight that all required consents and permits are in force for Licensee’s Use. Licensee covenants that its Use shall not endanger health, create a nuisance, or otherwise be incompatible with overall Project recreational use, and that Licensee shall take all reasonable </w:t>
      </w:r>
      <w:r w:rsidRPr="00B752FF">
        <w:rPr>
          <w:rStyle w:val="CharacterStyle1"/>
          <w:rFonts w:ascii="Garamond" w:hAnsi="Garamond" w:cs="Times New Roman"/>
          <w:spacing w:val="-8"/>
          <w:sz w:val="24"/>
          <w:szCs w:val="24"/>
        </w:rPr>
        <w:t xml:space="preserve">precautions to ensure that the construction, operation and maintenance of structures </w:t>
      </w:r>
      <w:r w:rsidRPr="00B752FF">
        <w:rPr>
          <w:rStyle w:val="CharacterStyle1"/>
          <w:rFonts w:ascii="Garamond" w:hAnsi="Garamond" w:cs="Times New Roman"/>
          <w:spacing w:val="-6"/>
          <w:sz w:val="24"/>
          <w:szCs w:val="24"/>
        </w:rPr>
        <w:t>or facilities will occur in a manner that will protect the scenic, recreational, and environmental values of the Project.</w:t>
      </w:r>
    </w:p>
    <w:p w14:paraId="2B776027" w14:textId="3850F9BE" w:rsidR="000742EC" w:rsidRPr="00B752FF" w:rsidRDefault="000742EC" w:rsidP="000742EC">
      <w:pPr>
        <w:pStyle w:val="Style4"/>
        <w:numPr>
          <w:ilvl w:val="0"/>
          <w:numId w:val="9"/>
        </w:numPr>
        <w:jc w:val="both"/>
        <w:rPr>
          <w:rStyle w:val="CharacterStyle1"/>
          <w:rFonts w:ascii="Garamond" w:hAnsi="Garamond" w:cs="Times New Roman"/>
          <w:sz w:val="24"/>
          <w:szCs w:val="24"/>
        </w:rPr>
      </w:pPr>
      <w:r w:rsidRPr="00B752FF">
        <w:rPr>
          <w:rStyle w:val="CharacterStyle1"/>
          <w:rFonts w:ascii="Garamond" w:hAnsi="Garamond" w:cs="Times New Roman"/>
          <w:spacing w:val="-6"/>
          <w:sz w:val="24"/>
          <w:szCs w:val="24"/>
        </w:rPr>
        <w:t xml:space="preserve">Licensee understands and agrees that the FERC reserves the right to require FirstLight to take reasonable remedial action to correct any </w:t>
      </w:r>
      <w:r w:rsidRPr="00B752FF">
        <w:rPr>
          <w:rStyle w:val="CharacterStyle1"/>
          <w:rFonts w:ascii="Garamond" w:hAnsi="Garamond" w:cs="Times New Roman"/>
          <w:spacing w:val="-7"/>
          <w:sz w:val="24"/>
          <w:szCs w:val="24"/>
        </w:rPr>
        <w:t xml:space="preserve">violations for the protection and enhancement of the Project's scenic, recreational and </w:t>
      </w:r>
      <w:r w:rsidRPr="00B752FF">
        <w:rPr>
          <w:rStyle w:val="CharacterStyle1"/>
          <w:rFonts w:ascii="Garamond" w:hAnsi="Garamond" w:cs="Times New Roman"/>
          <w:spacing w:val="-6"/>
          <w:sz w:val="24"/>
          <w:szCs w:val="24"/>
        </w:rPr>
        <w:t xml:space="preserve">other environmental values. </w:t>
      </w:r>
      <w:r w:rsidR="00802CE3">
        <w:rPr>
          <w:rStyle w:val="CharacterStyle1"/>
          <w:rFonts w:ascii="Garamond" w:hAnsi="Garamond" w:cs="Times New Roman"/>
          <w:spacing w:val="-6"/>
          <w:sz w:val="24"/>
          <w:szCs w:val="24"/>
        </w:rPr>
        <w:t xml:space="preserve"> </w:t>
      </w:r>
      <w:r w:rsidRPr="00B752FF">
        <w:rPr>
          <w:rStyle w:val="CharacterStyle1"/>
          <w:rFonts w:ascii="Garamond" w:hAnsi="Garamond" w:cs="Times New Roman"/>
          <w:spacing w:val="-6"/>
          <w:sz w:val="24"/>
          <w:szCs w:val="24"/>
        </w:rPr>
        <w:t xml:space="preserve">Licensee shall promptly remedy Licensee’s breach of any law, regulation, permit, license, or term or condition of this License Agreement with respect to the Property or the Facility, at Licensee's sole cost and expense. If Licensee fails or </w:t>
      </w:r>
      <w:r w:rsidRPr="00B752FF">
        <w:rPr>
          <w:rStyle w:val="CharacterStyle1"/>
          <w:rFonts w:ascii="Garamond" w:hAnsi="Garamond" w:cs="Times New Roman"/>
          <w:spacing w:val="-8"/>
          <w:sz w:val="24"/>
          <w:szCs w:val="24"/>
        </w:rPr>
        <w:t xml:space="preserve">refuses to comply or remedy any such breach, then any cost and expense incurred by </w:t>
      </w:r>
      <w:r w:rsidRPr="00B752FF">
        <w:rPr>
          <w:rStyle w:val="CharacterStyle1"/>
          <w:rFonts w:ascii="Garamond" w:hAnsi="Garamond" w:cs="Times New Roman"/>
          <w:spacing w:val="-7"/>
          <w:sz w:val="24"/>
          <w:szCs w:val="24"/>
        </w:rPr>
        <w:t xml:space="preserve">FirstLight in effecting such compliance or remediating any such breach shall be </w:t>
      </w:r>
      <w:r w:rsidRPr="00B752FF">
        <w:rPr>
          <w:rStyle w:val="CharacterStyle1"/>
          <w:rFonts w:ascii="Garamond" w:hAnsi="Garamond" w:cs="Times New Roman"/>
          <w:spacing w:val="-6"/>
          <w:sz w:val="24"/>
          <w:szCs w:val="24"/>
        </w:rPr>
        <w:t>immediately reimbursed by Licensee upon demand.</w:t>
      </w:r>
    </w:p>
    <w:p w14:paraId="1DB08D10" w14:textId="1589B85B" w:rsidR="00865BFA" w:rsidRPr="00B752FF" w:rsidRDefault="00865BFA" w:rsidP="00865BFA">
      <w:pPr>
        <w:pStyle w:val="Style4"/>
        <w:numPr>
          <w:ilvl w:val="0"/>
          <w:numId w:val="9"/>
        </w:numPr>
        <w:jc w:val="both"/>
        <w:rPr>
          <w:rFonts w:ascii="Garamond" w:hAnsi="Garamond" w:cs="Times New Roman"/>
          <w:sz w:val="24"/>
          <w:szCs w:val="24"/>
        </w:rPr>
      </w:pPr>
      <w:r w:rsidRPr="00B752FF">
        <w:rPr>
          <w:rStyle w:val="CharacterStyle1"/>
          <w:rFonts w:ascii="Garamond" w:hAnsi="Garamond" w:cs="Times New Roman"/>
          <w:spacing w:val="-6"/>
          <w:sz w:val="24"/>
          <w:szCs w:val="24"/>
        </w:rPr>
        <w:t xml:space="preserve">Licensee shall not at any </w:t>
      </w:r>
      <w:r w:rsidRPr="00B752FF">
        <w:rPr>
          <w:rStyle w:val="CharacterStyle1"/>
          <w:rFonts w:ascii="Garamond" w:hAnsi="Garamond" w:cs="Times New Roman"/>
          <w:spacing w:val="-7"/>
          <w:sz w:val="24"/>
          <w:szCs w:val="24"/>
        </w:rPr>
        <w:t xml:space="preserve">time use or store </w:t>
      </w:r>
      <w:r>
        <w:rPr>
          <w:rStyle w:val="CharacterStyle1"/>
          <w:rFonts w:ascii="Garamond" w:hAnsi="Garamond" w:cs="Times New Roman"/>
          <w:spacing w:val="-7"/>
          <w:sz w:val="24"/>
          <w:szCs w:val="24"/>
        </w:rPr>
        <w:t xml:space="preserve">or allow to be released or discharged </w:t>
      </w:r>
      <w:r w:rsidRPr="00B752FF">
        <w:rPr>
          <w:rStyle w:val="CharacterStyle1"/>
          <w:rFonts w:ascii="Garamond" w:hAnsi="Garamond" w:cs="Times New Roman"/>
          <w:spacing w:val="-7"/>
          <w:sz w:val="24"/>
          <w:szCs w:val="24"/>
        </w:rPr>
        <w:t xml:space="preserve">any pollutant or hazardous material or </w:t>
      </w:r>
      <w:r>
        <w:rPr>
          <w:rStyle w:val="CharacterStyle1"/>
          <w:rFonts w:ascii="Garamond" w:hAnsi="Garamond" w:cs="Times New Roman"/>
          <w:spacing w:val="-7"/>
          <w:sz w:val="24"/>
          <w:szCs w:val="24"/>
        </w:rPr>
        <w:t xml:space="preserve">hazardous </w:t>
      </w:r>
      <w:r w:rsidRPr="00B752FF">
        <w:rPr>
          <w:rStyle w:val="CharacterStyle1"/>
          <w:rFonts w:ascii="Garamond" w:hAnsi="Garamond" w:cs="Times New Roman"/>
          <w:spacing w:val="-7"/>
          <w:sz w:val="24"/>
          <w:szCs w:val="24"/>
        </w:rPr>
        <w:t>substance</w:t>
      </w:r>
      <w:r>
        <w:rPr>
          <w:rStyle w:val="CharacterStyle1"/>
          <w:rFonts w:ascii="Garamond" w:hAnsi="Garamond" w:cs="Times New Roman"/>
          <w:spacing w:val="-7"/>
          <w:sz w:val="24"/>
          <w:szCs w:val="24"/>
        </w:rPr>
        <w:t xml:space="preserve">, as those terms may be defined by any applicable federal, state or local law, rule or regulation, </w:t>
      </w:r>
      <w:r w:rsidRPr="00B752FF">
        <w:rPr>
          <w:rStyle w:val="CharacterStyle1"/>
          <w:rFonts w:ascii="Garamond" w:hAnsi="Garamond" w:cs="Times New Roman"/>
          <w:spacing w:val="-7"/>
          <w:sz w:val="24"/>
          <w:szCs w:val="24"/>
        </w:rPr>
        <w:t xml:space="preserve"> on or within the </w:t>
      </w:r>
      <w:r w:rsidRPr="00B752FF">
        <w:rPr>
          <w:rStyle w:val="CharacterStyle1"/>
          <w:rFonts w:ascii="Garamond" w:hAnsi="Garamond" w:cs="Times New Roman"/>
          <w:sz w:val="24"/>
          <w:szCs w:val="24"/>
        </w:rPr>
        <w:t>Property except in accordance with applicable law.</w:t>
      </w:r>
      <w:r w:rsidR="00C50EBD" w:rsidRPr="00B752FF">
        <w:rPr>
          <w:rStyle w:val="CharacterStyle1"/>
          <w:rFonts w:ascii="Garamond" w:hAnsi="Garamond" w:cs="Times New Roman"/>
          <w:sz w:val="24"/>
          <w:szCs w:val="24"/>
        </w:rPr>
        <w:t xml:space="preserve"> </w:t>
      </w:r>
      <w:r w:rsidRPr="00B752FF">
        <w:rPr>
          <w:rStyle w:val="CharacterStyle1"/>
          <w:rFonts w:ascii="Garamond" w:hAnsi="Garamond" w:cs="Times New Roman"/>
          <w:sz w:val="24"/>
          <w:szCs w:val="24"/>
        </w:rPr>
        <w:t xml:space="preserve"> </w:t>
      </w:r>
      <w:r w:rsidRPr="00B752FF">
        <w:rPr>
          <w:rFonts w:ascii="Garamond" w:hAnsi="Garamond" w:cs="Times New Roman"/>
          <w:sz w:val="24"/>
          <w:szCs w:val="24"/>
        </w:rPr>
        <w:t>Upon FirstLight's request, Licensee shall provide evidence reasonably satisfactory to FirstLight that all required consents or permits are in force for Licensee's Use of the Property.</w:t>
      </w:r>
    </w:p>
    <w:p w14:paraId="192070F0" w14:textId="5F7235BA" w:rsidR="000742EC" w:rsidRPr="00B752FF" w:rsidRDefault="000742EC" w:rsidP="000742EC">
      <w:pPr>
        <w:pStyle w:val="Style4"/>
        <w:numPr>
          <w:ilvl w:val="0"/>
          <w:numId w:val="9"/>
        </w:numPr>
        <w:jc w:val="both"/>
        <w:rPr>
          <w:rFonts w:ascii="Garamond" w:hAnsi="Garamond" w:cs="Times New Roman"/>
          <w:sz w:val="24"/>
          <w:szCs w:val="24"/>
        </w:rPr>
      </w:pPr>
      <w:r w:rsidRPr="00B752FF">
        <w:rPr>
          <w:rFonts w:ascii="Garamond" w:hAnsi="Garamond" w:cs="Times New Roman"/>
          <w:sz w:val="24"/>
          <w:szCs w:val="24"/>
        </w:rPr>
        <w:t xml:space="preserve">In the event that archeological materials or human remains are found by Licensee or any party acting on behalf of Licensee during any ground-disturbing activities at or near the Property or the Project, Licensee shall stop such activity immediately and notify FirstLight </w:t>
      </w:r>
      <w:r w:rsidRPr="00B752FF">
        <w:rPr>
          <w:rFonts w:ascii="Garamond" w:hAnsi="Garamond" w:cs="Times New Roman"/>
          <w:sz w:val="24"/>
          <w:szCs w:val="24"/>
        </w:rPr>
        <w:lastRenderedPageBreak/>
        <w:t xml:space="preserve">of such findings. </w:t>
      </w:r>
      <w:r w:rsidR="00802CE3">
        <w:rPr>
          <w:rFonts w:ascii="Garamond" w:hAnsi="Garamond" w:cs="Times New Roman"/>
          <w:sz w:val="24"/>
          <w:szCs w:val="24"/>
        </w:rPr>
        <w:t xml:space="preserve"> </w:t>
      </w:r>
      <w:r w:rsidRPr="00B752FF">
        <w:rPr>
          <w:rFonts w:ascii="Garamond" w:hAnsi="Garamond" w:cs="Times New Roman"/>
          <w:sz w:val="24"/>
          <w:szCs w:val="24"/>
        </w:rPr>
        <w:t>No such further activity shall be permitted until FirstLight has concluded its investigation of the findings with the assistance of the State Historic Preservation Officer.</w:t>
      </w:r>
    </w:p>
    <w:p w14:paraId="0C995DAA" w14:textId="77777777" w:rsidR="000742EC" w:rsidRPr="00B752FF" w:rsidRDefault="000742EC" w:rsidP="000742EC">
      <w:pPr>
        <w:pStyle w:val="Style4"/>
        <w:numPr>
          <w:ilvl w:val="0"/>
          <w:numId w:val="2"/>
        </w:numPr>
        <w:tabs>
          <w:tab w:val="clear" w:pos="792"/>
          <w:tab w:val="num" w:pos="720"/>
        </w:tabs>
        <w:spacing w:before="360"/>
        <w:jc w:val="both"/>
        <w:rPr>
          <w:rStyle w:val="CharacterStyle1"/>
          <w:rFonts w:ascii="Garamond" w:hAnsi="Garamond" w:cs="Times New Roman"/>
          <w:sz w:val="24"/>
          <w:szCs w:val="24"/>
        </w:rPr>
      </w:pPr>
      <w:r w:rsidRPr="00B752FF">
        <w:rPr>
          <w:rStyle w:val="CharacterStyle1"/>
          <w:rFonts w:ascii="Garamond" w:hAnsi="Garamond" w:cs="Times New Roman"/>
          <w:spacing w:val="-3"/>
          <w:sz w:val="24"/>
          <w:szCs w:val="24"/>
        </w:rPr>
        <w:t xml:space="preserve">PRIORITY OF FIRSTLIGHT OPERATIONS AND RIGHT TO ENTER. </w:t>
      </w:r>
    </w:p>
    <w:p w14:paraId="72AAF841" w14:textId="3B840307" w:rsidR="00865BFA" w:rsidRPr="00B752FF" w:rsidRDefault="00865BFA" w:rsidP="00865BFA">
      <w:pPr>
        <w:pStyle w:val="Style4"/>
        <w:numPr>
          <w:ilvl w:val="0"/>
          <w:numId w:val="10"/>
        </w:numPr>
        <w:spacing w:before="360"/>
        <w:jc w:val="both"/>
        <w:rPr>
          <w:rStyle w:val="CharacterStyle1"/>
          <w:rFonts w:ascii="Garamond" w:hAnsi="Garamond" w:cs="Times New Roman"/>
          <w:spacing w:val="-3"/>
          <w:sz w:val="24"/>
          <w:szCs w:val="24"/>
        </w:rPr>
      </w:pPr>
      <w:r w:rsidRPr="00B752FF">
        <w:rPr>
          <w:rFonts w:ascii="Garamond" w:hAnsi="Garamond" w:cs="Times New Roman"/>
          <w:spacing w:val="-3"/>
          <w:sz w:val="24"/>
          <w:szCs w:val="24"/>
        </w:rPr>
        <w:t>Licensee acknowledges that the License is subject to the terms and conditions imposed by the FERC Project licenses or to be imposed by FERC in connection with any order relative to or affecting this License.</w:t>
      </w:r>
      <w:r w:rsidRPr="00B752FF">
        <w:rPr>
          <w:rFonts w:ascii="Garamond" w:hAnsi="Garamond" w:cs="Times New Roman"/>
          <w:i/>
          <w:spacing w:val="-3"/>
          <w:sz w:val="24"/>
          <w:szCs w:val="24"/>
        </w:rPr>
        <w:t xml:space="preserve"> </w:t>
      </w:r>
      <w:r w:rsidR="00802CE3">
        <w:rPr>
          <w:rFonts w:ascii="Garamond" w:hAnsi="Garamond" w:cs="Times New Roman"/>
          <w:i/>
          <w:spacing w:val="-3"/>
          <w:sz w:val="24"/>
          <w:szCs w:val="24"/>
        </w:rPr>
        <w:t xml:space="preserve"> </w:t>
      </w:r>
      <w:r w:rsidRPr="00B752FF">
        <w:rPr>
          <w:rFonts w:ascii="Garamond" w:hAnsi="Garamond" w:cs="Times New Roman"/>
          <w:spacing w:val="-3"/>
          <w:sz w:val="24"/>
          <w:szCs w:val="24"/>
        </w:rPr>
        <w:t>FirstLight shall have the right to impose additional conditions upon Licensee’s use of the Property to assure the safety of FirstLight’s facilities which are presently or may in the future be located within or in the vicinity of the Property.  Licensee shall permit equal and unobstructed use of the Property by all members of the public</w:t>
      </w:r>
      <w:r>
        <w:rPr>
          <w:rFonts w:ascii="Garamond" w:hAnsi="Garamond" w:cs="Times New Roman"/>
          <w:spacing w:val="-3"/>
          <w:sz w:val="24"/>
          <w:szCs w:val="24"/>
        </w:rPr>
        <w:t xml:space="preserve"> regardless of race, creed, religion or sexual orientation</w:t>
      </w:r>
      <w:r w:rsidRPr="00B752FF">
        <w:rPr>
          <w:rFonts w:ascii="Garamond" w:hAnsi="Garamond" w:cs="Times New Roman"/>
          <w:spacing w:val="-3"/>
          <w:sz w:val="24"/>
          <w:szCs w:val="24"/>
        </w:rPr>
        <w:t>.</w:t>
      </w:r>
      <w:r w:rsidRPr="00B752FF">
        <w:rPr>
          <w:rStyle w:val="CharacterStyle1"/>
          <w:rFonts w:ascii="Garamond" w:hAnsi="Garamond" w:cs="Times New Roman"/>
          <w:spacing w:val="-3"/>
          <w:sz w:val="24"/>
          <w:szCs w:val="24"/>
        </w:rPr>
        <w:t xml:space="preserve"> </w:t>
      </w:r>
    </w:p>
    <w:p w14:paraId="2402C9FB" w14:textId="77777777" w:rsidR="000742EC" w:rsidRPr="00B752FF" w:rsidRDefault="000742EC" w:rsidP="000742EC">
      <w:pPr>
        <w:pStyle w:val="Style4"/>
        <w:numPr>
          <w:ilvl w:val="0"/>
          <w:numId w:val="10"/>
        </w:numPr>
        <w:spacing w:before="360"/>
        <w:jc w:val="both"/>
        <w:rPr>
          <w:rStyle w:val="CharacterStyle1"/>
          <w:rFonts w:ascii="Garamond" w:hAnsi="Garamond" w:cs="Times New Roman"/>
          <w:sz w:val="24"/>
          <w:szCs w:val="24"/>
        </w:rPr>
      </w:pPr>
      <w:r w:rsidRPr="00B752FF">
        <w:rPr>
          <w:rStyle w:val="CharacterStyle1"/>
          <w:rFonts w:ascii="Garamond" w:hAnsi="Garamond" w:cs="Times New Roman"/>
          <w:spacing w:val="-3"/>
          <w:sz w:val="24"/>
          <w:szCs w:val="24"/>
        </w:rPr>
        <w:t>The operations of the FirstLight Project</w:t>
      </w:r>
      <w:r w:rsidRPr="00B752FF">
        <w:rPr>
          <w:rStyle w:val="CharacterStyle1"/>
          <w:rFonts w:ascii="Garamond" w:hAnsi="Garamond" w:cs="Times New Roman"/>
          <w:spacing w:val="-5"/>
          <w:sz w:val="24"/>
          <w:szCs w:val="24"/>
        </w:rPr>
        <w:t xml:space="preserve"> shall have priority over the License herein granted. Following the expiration or earlier termination of this License Agreement, FirstLight will not have </w:t>
      </w:r>
      <w:r w:rsidRPr="00B752FF">
        <w:rPr>
          <w:rStyle w:val="CharacterStyle1"/>
          <w:rFonts w:ascii="Garamond" w:hAnsi="Garamond" w:cs="Times New Roman"/>
          <w:sz w:val="24"/>
          <w:szCs w:val="24"/>
        </w:rPr>
        <w:t>any obligation to accommodate Licensee's Use.</w:t>
      </w:r>
    </w:p>
    <w:p w14:paraId="1A0B591C" w14:textId="77777777" w:rsidR="000742EC" w:rsidRPr="00B752FF" w:rsidRDefault="000742EC" w:rsidP="000742EC">
      <w:pPr>
        <w:pStyle w:val="Style4"/>
        <w:numPr>
          <w:ilvl w:val="0"/>
          <w:numId w:val="10"/>
        </w:numPr>
        <w:spacing w:before="360"/>
        <w:jc w:val="both"/>
        <w:rPr>
          <w:rStyle w:val="CharacterStyle1"/>
          <w:rFonts w:ascii="Garamond" w:hAnsi="Garamond" w:cs="Times New Roman"/>
          <w:sz w:val="24"/>
          <w:szCs w:val="24"/>
        </w:rPr>
      </w:pPr>
      <w:r w:rsidRPr="00B752FF">
        <w:rPr>
          <w:rStyle w:val="CharacterStyle1"/>
          <w:rFonts w:ascii="Garamond" w:hAnsi="Garamond" w:cs="Times New Roman"/>
          <w:sz w:val="24"/>
          <w:szCs w:val="24"/>
        </w:rPr>
        <w:t>FirstLight shall have the right, at any time and without liability or compensation to Licensee, to enter and use the Property for its business purposes, and to install, use, repair, maintain, relocate and remove facilities that presently exist or may in the future be located within the Property as part of FirstLight’s business operations.</w:t>
      </w:r>
    </w:p>
    <w:p w14:paraId="4066401E" w14:textId="77777777" w:rsidR="000742EC" w:rsidRPr="00B752FF" w:rsidRDefault="000742EC" w:rsidP="000742EC">
      <w:pPr>
        <w:keepNext/>
        <w:tabs>
          <w:tab w:val="left" w:pos="-720"/>
          <w:tab w:val="num" w:pos="-360"/>
          <w:tab w:val="left" w:pos="0"/>
        </w:tabs>
        <w:ind w:left="720"/>
        <w:jc w:val="both"/>
        <w:rPr>
          <w:rFonts w:ascii="Garamond" w:hAnsi="Garamond"/>
          <w:spacing w:val="-3"/>
          <w:sz w:val="24"/>
          <w:szCs w:val="24"/>
        </w:rPr>
      </w:pPr>
    </w:p>
    <w:p w14:paraId="2DB69A8A" w14:textId="5274F0F1" w:rsidR="000742EC" w:rsidRPr="00B752FF" w:rsidRDefault="000742EC" w:rsidP="000742EC">
      <w:pPr>
        <w:pStyle w:val="ListParagraph"/>
        <w:keepNext/>
        <w:numPr>
          <w:ilvl w:val="0"/>
          <w:numId w:val="10"/>
        </w:numPr>
        <w:tabs>
          <w:tab w:val="left" w:pos="-720"/>
          <w:tab w:val="left" w:pos="0"/>
        </w:tabs>
        <w:jc w:val="both"/>
        <w:rPr>
          <w:rFonts w:ascii="Garamond" w:hAnsi="Garamond"/>
          <w:spacing w:val="-3"/>
          <w:sz w:val="24"/>
          <w:szCs w:val="24"/>
        </w:rPr>
      </w:pPr>
      <w:r w:rsidRPr="00B752FF">
        <w:rPr>
          <w:rFonts w:ascii="Garamond" w:hAnsi="Garamond"/>
          <w:spacing w:val="-3"/>
          <w:sz w:val="24"/>
          <w:szCs w:val="24"/>
        </w:rPr>
        <w:t xml:space="preserve">FirstLight also reserves the right to flood and flow water upon the Property in connection with the operation of the Project. </w:t>
      </w:r>
      <w:r w:rsidR="00802CE3">
        <w:rPr>
          <w:rFonts w:ascii="Garamond" w:hAnsi="Garamond"/>
          <w:spacing w:val="-3"/>
          <w:sz w:val="24"/>
          <w:szCs w:val="24"/>
        </w:rPr>
        <w:t xml:space="preserve"> </w:t>
      </w:r>
      <w:r w:rsidRPr="00B752FF">
        <w:rPr>
          <w:rFonts w:ascii="Garamond" w:hAnsi="Garamond"/>
          <w:spacing w:val="-3"/>
          <w:sz w:val="24"/>
          <w:szCs w:val="24"/>
        </w:rPr>
        <w:t>By accepting this License, Licensee releases FirstLight from any and all liability for damages to Licensee’s property caused by FirstLight’s entry and use of the Property or by exercise of its right to flood and flow water.</w:t>
      </w:r>
    </w:p>
    <w:p w14:paraId="5153593A" w14:textId="77777777" w:rsidR="000742EC" w:rsidRPr="00B752FF" w:rsidRDefault="000742EC" w:rsidP="000742EC">
      <w:pPr>
        <w:pStyle w:val="Style1"/>
        <w:numPr>
          <w:ilvl w:val="0"/>
          <w:numId w:val="3"/>
        </w:numPr>
        <w:tabs>
          <w:tab w:val="left" w:pos="720"/>
        </w:tabs>
        <w:adjustRightInd/>
        <w:spacing w:before="360" w:after="240"/>
        <w:jc w:val="both"/>
        <w:rPr>
          <w:rFonts w:ascii="Garamond" w:hAnsi="Garamond"/>
          <w:spacing w:val="-6"/>
          <w:sz w:val="24"/>
          <w:szCs w:val="24"/>
        </w:rPr>
      </w:pPr>
      <w:r w:rsidRPr="00B752FF">
        <w:rPr>
          <w:rFonts w:ascii="Garamond" w:hAnsi="Garamond"/>
          <w:spacing w:val="-2"/>
          <w:sz w:val="24"/>
          <w:szCs w:val="24"/>
        </w:rPr>
        <w:t>INDEMNIFICATION.</w:t>
      </w:r>
    </w:p>
    <w:p w14:paraId="0592EFA6" w14:textId="0006E7DA" w:rsidR="000742EC" w:rsidRPr="00B752FF" w:rsidRDefault="000742EC" w:rsidP="000742EC">
      <w:pPr>
        <w:pStyle w:val="Style1"/>
        <w:adjustRightInd/>
        <w:spacing w:before="36"/>
        <w:ind w:left="720"/>
        <w:jc w:val="both"/>
        <w:rPr>
          <w:rFonts w:ascii="Garamond" w:hAnsi="Garamond"/>
          <w:sz w:val="24"/>
          <w:szCs w:val="24"/>
        </w:rPr>
      </w:pPr>
      <w:r w:rsidRPr="00B752FF">
        <w:rPr>
          <w:rFonts w:ascii="Garamond" w:hAnsi="Garamond"/>
          <w:spacing w:val="-2"/>
          <w:sz w:val="24"/>
          <w:szCs w:val="24"/>
        </w:rPr>
        <w:t xml:space="preserve">Licensee hereby agrees to defend, release, </w:t>
      </w:r>
      <w:r w:rsidRPr="00B752FF">
        <w:rPr>
          <w:rFonts w:ascii="Garamond" w:hAnsi="Garamond"/>
          <w:spacing w:val="-7"/>
          <w:sz w:val="24"/>
          <w:szCs w:val="24"/>
        </w:rPr>
        <w:t xml:space="preserve">indemnify, protect and hold harmless FirstLight, its affiliates, successors and assigns, </w:t>
      </w:r>
      <w:r w:rsidRPr="00B752FF">
        <w:rPr>
          <w:rFonts w:ascii="Garamond" w:hAnsi="Garamond"/>
          <w:spacing w:val="-6"/>
          <w:sz w:val="24"/>
          <w:szCs w:val="24"/>
        </w:rPr>
        <w:t xml:space="preserve">their lessees and licensees and all other lawful occupants of the Property from and </w:t>
      </w:r>
      <w:r w:rsidRPr="00B752FF">
        <w:rPr>
          <w:rFonts w:ascii="Garamond" w:hAnsi="Garamond"/>
          <w:spacing w:val="-7"/>
          <w:sz w:val="24"/>
          <w:szCs w:val="24"/>
        </w:rPr>
        <w:t xml:space="preserve">against any and all loss, cost, damage, or expenses, including attorney's fees, arising </w:t>
      </w:r>
      <w:r w:rsidRPr="00B752FF">
        <w:rPr>
          <w:rFonts w:ascii="Garamond" w:hAnsi="Garamond"/>
          <w:spacing w:val="-6"/>
          <w:sz w:val="24"/>
          <w:szCs w:val="24"/>
        </w:rPr>
        <w:t xml:space="preserve">out of Licensee's Use or occupancy of the Property, including without limitation all claims or suits for loss </w:t>
      </w:r>
      <w:r w:rsidR="00865BFA">
        <w:rPr>
          <w:rFonts w:ascii="Garamond" w:hAnsi="Garamond"/>
          <w:spacing w:val="-6"/>
          <w:sz w:val="24"/>
          <w:szCs w:val="24"/>
        </w:rPr>
        <w:t xml:space="preserve">of </w:t>
      </w:r>
      <w:r w:rsidRPr="00B752FF">
        <w:rPr>
          <w:rFonts w:ascii="Garamond" w:hAnsi="Garamond"/>
          <w:spacing w:val="-6"/>
          <w:sz w:val="24"/>
          <w:szCs w:val="24"/>
        </w:rPr>
        <w:t xml:space="preserve">or damage to: (i) property of any description (including without limitation Licensee’s property) or natural </w:t>
      </w:r>
      <w:r w:rsidRPr="00B752FF">
        <w:rPr>
          <w:rFonts w:ascii="Garamond" w:hAnsi="Garamond"/>
          <w:spacing w:val="-7"/>
          <w:sz w:val="24"/>
          <w:szCs w:val="24"/>
        </w:rPr>
        <w:t xml:space="preserve">resources, including but not limited to damages alleged by other riparian owners, or </w:t>
      </w:r>
      <w:r w:rsidRPr="00B752FF">
        <w:rPr>
          <w:rFonts w:ascii="Garamond" w:hAnsi="Garamond"/>
          <w:spacing w:val="-6"/>
          <w:sz w:val="24"/>
          <w:szCs w:val="24"/>
        </w:rPr>
        <w:t xml:space="preserve">(ii) personal injury, sickness or death of any person, including without limitation Licensee and its employees, agents, invitees, contractors and guests. Any future contamination of soil or </w:t>
      </w:r>
      <w:r w:rsidR="0019753B" w:rsidRPr="0002618E">
        <w:rPr>
          <w:rFonts w:ascii="Garamond" w:hAnsi="Garamond"/>
          <w:noProof/>
          <w:spacing w:val="-6"/>
          <w:sz w:val="24"/>
          <w:szCs w:val="24"/>
        </w:rPr>
        <w:t>groundwater</w:t>
      </w:r>
      <w:r w:rsidR="00EB4D67">
        <w:rPr>
          <w:rFonts w:ascii="Garamond" w:hAnsi="Garamond"/>
          <w:noProof/>
          <w:spacing w:val="-6"/>
          <w:sz w:val="24"/>
          <w:szCs w:val="24"/>
        </w:rPr>
        <w:t xml:space="preserve"> </w:t>
      </w:r>
      <w:r w:rsidRPr="00B752FF">
        <w:rPr>
          <w:rFonts w:ascii="Garamond" w:hAnsi="Garamond"/>
          <w:spacing w:val="-6"/>
          <w:sz w:val="24"/>
          <w:szCs w:val="24"/>
        </w:rPr>
        <w:t xml:space="preserve">or violation of environmental laws shall be the responsibility of the </w:t>
      </w:r>
      <w:r w:rsidRPr="00B752FF">
        <w:rPr>
          <w:rFonts w:ascii="Garamond" w:hAnsi="Garamond"/>
          <w:sz w:val="24"/>
          <w:szCs w:val="24"/>
        </w:rPr>
        <w:t>party causing the contamination or the violation of environmental laws.</w:t>
      </w:r>
    </w:p>
    <w:p w14:paraId="71006428" w14:textId="77777777" w:rsidR="000742EC" w:rsidRPr="00B752FF" w:rsidRDefault="000742EC" w:rsidP="000742EC">
      <w:pPr>
        <w:pStyle w:val="Style1"/>
        <w:tabs>
          <w:tab w:val="left" w:pos="0"/>
        </w:tabs>
        <w:adjustRightInd/>
        <w:spacing w:before="252"/>
        <w:jc w:val="both"/>
        <w:rPr>
          <w:rFonts w:ascii="Garamond" w:hAnsi="Garamond"/>
          <w:spacing w:val="-4"/>
          <w:sz w:val="24"/>
          <w:szCs w:val="24"/>
          <w:u w:val="single"/>
        </w:rPr>
      </w:pPr>
      <w:r w:rsidRPr="00B752FF">
        <w:rPr>
          <w:rFonts w:ascii="Garamond" w:hAnsi="Garamond"/>
          <w:spacing w:val="-6"/>
          <w:sz w:val="24"/>
          <w:szCs w:val="24"/>
        </w:rPr>
        <w:t>7.</w:t>
      </w:r>
      <w:r w:rsidRPr="00B752FF">
        <w:rPr>
          <w:rFonts w:ascii="Garamond" w:hAnsi="Garamond"/>
          <w:spacing w:val="-6"/>
          <w:sz w:val="24"/>
          <w:szCs w:val="24"/>
        </w:rPr>
        <w:tab/>
      </w:r>
      <w:r w:rsidRPr="00B752FF">
        <w:rPr>
          <w:rFonts w:ascii="Garamond" w:hAnsi="Garamond"/>
          <w:spacing w:val="-4"/>
          <w:sz w:val="24"/>
          <w:szCs w:val="24"/>
        </w:rPr>
        <w:t xml:space="preserve">INSURANCE. </w:t>
      </w:r>
    </w:p>
    <w:p w14:paraId="370F3CDB" w14:textId="67362EF8" w:rsidR="000742EC" w:rsidRPr="00B752FF" w:rsidRDefault="000742EC" w:rsidP="000742EC">
      <w:pPr>
        <w:pStyle w:val="Style1"/>
        <w:numPr>
          <w:ilvl w:val="0"/>
          <w:numId w:val="11"/>
        </w:numPr>
        <w:tabs>
          <w:tab w:val="decimal" w:pos="276"/>
          <w:tab w:val="left" w:pos="1080"/>
        </w:tabs>
        <w:adjustRightInd/>
        <w:spacing w:before="252"/>
        <w:ind w:left="1080"/>
        <w:jc w:val="both"/>
        <w:rPr>
          <w:rFonts w:ascii="Garamond" w:hAnsi="Garamond"/>
          <w:spacing w:val="-6"/>
          <w:sz w:val="24"/>
          <w:szCs w:val="24"/>
        </w:rPr>
      </w:pPr>
      <w:r w:rsidRPr="00B752FF">
        <w:rPr>
          <w:rFonts w:ascii="Garamond" w:hAnsi="Garamond"/>
          <w:spacing w:val="-6"/>
          <w:sz w:val="24"/>
          <w:szCs w:val="24"/>
        </w:rPr>
        <w:t xml:space="preserve">For as long as this License is in effect, and as a condition to entering the Property, </w:t>
      </w:r>
      <w:r w:rsidRPr="00B752FF">
        <w:rPr>
          <w:rFonts w:ascii="Garamond" w:hAnsi="Garamond"/>
          <w:spacing w:val="-4"/>
          <w:sz w:val="24"/>
          <w:szCs w:val="24"/>
        </w:rPr>
        <w:t xml:space="preserve">Licensee shall </w:t>
      </w:r>
      <w:r w:rsidRPr="00B752FF">
        <w:rPr>
          <w:rFonts w:ascii="Garamond" w:hAnsi="Garamond"/>
          <w:spacing w:val="-6"/>
          <w:sz w:val="24"/>
          <w:szCs w:val="24"/>
        </w:rPr>
        <w:t xml:space="preserve">maintain </w:t>
      </w:r>
      <w:r w:rsidRPr="00B752FF">
        <w:rPr>
          <w:rStyle w:val="CharacterStyle1"/>
          <w:rFonts w:ascii="Garamond" w:hAnsi="Garamond"/>
          <w:spacing w:val="-6"/>
          <w:sz w:val="24"/>
          <w:szCs w:val="24"/>
        </w:rPr>
        <w:t xml:space="preserve">Comprehensive General Liability insurance coverage, including </w:t>
      </w:r>
      <w:r w:rsidRPr="00B752FF">
        <w:rPr>
          <w:rStyle w:val="CharacterStyle1"/>
          <w:rFonts w:ascii="Garamond" w:hAnsi="Garamond"/>
          <w:spacing w:val="-5"/>
          <w:sz w:val="24"/>
          <w:szCs w:val="24"/>
        </w:rPr>
        <w:t xml:space="preserve">Contractual Liability and Broad Form Property Damage Liability, with a </w:t>
      </w:r>
      <w:r w:rsidRPr="00B752FF">
        <w:rPr>
          <w:rStyle w:val="CharacterStyle1"/>
          <w:rFonts w:ascii="Garamond" w:hAnsi="Garamond"/>
          <w:spacing w:val="-7"/>
          <w:sz w:val="24"/>
          <w:szCs w:val="24"/>
        </w:rPr>
        <w:t xml:space="preserve">combined single limit for Bodily Injury and Property Damage of $1,000,000 </w:t>
      </w:r>
      <w:r w:rsidRPr="00B752FF">
        <w:rPr>
          <w:rStyle w:val="CharacterStyle1"/>
          <w:rFonts w:ascii="Garamond" w:hAnsi="Garamond"/>
          <w:sz w:val="24"/>
          <w:szCs w:val="24"/>
        </w:rPr>
        <w:t>per occurrence, and annual aggregate</w:t>
      </w:r>
      <w:r w:rsidRPr="00B752FF">
        <w:rPr>
          <w:rFonts w:ascii="Garamond" w:hAnsi="Garamond"/>
          <w:spacing w:val="-6"/>
          <w:sz w:val="24"/>
          <w:szCs w:val="24"/>
        </w:rPr>
        <w:t xml:space="preserve"> insurance coverage with respect to the Property and the Facility in forms and with insurers acceptable to FirstLight, and including a waiver of subrogation in favor of FirstLight. </w:t>
      </w:r>
      <w:r w:rsidR="00802CE3">
        <w:rPr>
          <w:rFonts w:ascii="Garamond" w:hAnsi="Garamond"/>
          <w:spacing w:val="-6"/>
          <w:sz w:val="24"/>
          <w:szCs w:val="24"/>
        </w:rPr>
        <w:t xml:space="preserve"> </w:t>
      </w:r>
      <w:r w:rsidRPr="00B752FF">
        <w:rPr>
          <w:rFonts w:ascii="Garamond" w:hAnsi="Garamond"/>
          <w:spacing w:val="-6"/>
          <w:sz w:val="24"/>
          <w:szCs w:val="24"/>
        </w:rPr>
        <w:t>Additionally, all insurance certificates shall identify the location of the Property. In the event that Licensee is to perform any work at the Property, such required insurance coverage shall also include umbrella/excess liability insurance with a limit of $1,000,000 per occurrence, and annual aggregate, worker’s compensation coverage at statutory limits with Employers Liability, and comprehensive automobile liability coverage, both in amounts acceptable to FirstLight.</w:t>
      </w:r>
    </w:p>
    <w:p w14:paraId="5E9E6DCE" w14:textId="44C0D253" w:rsidR="000742EC" w:rsidRPr="00B752FF" w:rsidRDefault="000742EC" w:rsidP="000742EC">
      <w:pPr>
        <w:pStyle w:val="Style1"/>
        <w:numPr>
          <w:ilvl w:val="0"/>
          <w:numId w:val="11"/>
        </w:numPr>
        <w:tabs>
          <w:tab w:val="decimal" w:pos="276"/>
          <w:tab w:val="left" w:pos="1080"/>
        </w:tabs>
        <w:adjustRightInd/>
        <w:spacing w:before="252"/>
        <w:ind w:left="1080"/>
        <w:jc w:val="both"/>
        <w:rPr>
          <w:rFonts w:ascii="Garamond" w:hAnsi="Garamond"/>
          <w:sz w:val="24"/>
          <w:szCs w:val="24"/>
        </w:rPr>
      </w:pPr>
      <w:r w:rsidRPr="00B752FF">
        <w:rPr>
          <w:rFonts w:ascii="Garamond" w:hAnsi="Garamond"/>
          <w:spacing w:val="-6"/>
          <w:sz w:val="24"/>
          <w:szCs w:val="24"/>
        </w:rPr>
        <w:t xml:space="preserve">All policies (other than worker’s compensation coverage) shall be endorsed to name FirstLight, its affiliates, and their respective directors, officers, employees and agents as additional </w:t>
      </w:r>
      <w:r w:rsidRPr="00B752FF">
        <w:rPr>
          <w:rFonts w:ascii="Garamond" w:hAnsi="Garamond"/>
          <w:spacing w:val="-7"/>
          <w:sz w:val="24"/>
          <w:szCs w:val="24"/>
        </w:rPr>
        <w:t>insureds</w:t>
      </w:r>
      <w:r w:rsidRPr="00B752FF">
        <w:rPr>
          <w:rFonts w:ascii="Garamond" w:hAnsi="Garamond"/>
          <w:spacing w:val="-5"/>
          <w:sz w:val="24"/>
          <w:szCs w:val="24"/>
        </w:rPr>
        <w:t xml:space="preserve">, and to require that thirty (30) days written notice be given to FirstLight of </w:t>
      </w:r>
      <w:r w:rsidRPr="00B752FF">
        <w:rPr>
          <w:rFonts w:ascii="Garamond" w:hAnsi="Garamond"/>
          <w:spacing w:val="-7"/>
          <w:sz w:val="24"/>
          <w:szCs w:val="24"/>
        </w:rPr>
        <w:t xml:space="preserve">cancellation of and/or material change to the policy. </w:t>
      </w:r>
      <w:r w:rsidR="00836E6F">
        <w:rPr>
          <w:rFonts w:ascii="Garamond" w:hAnsi="Garamond"/>
          <w:spacing w:val="-7"/>
          <w:sz w:val="24"/>
          <w:szCs w:val="24"/>
        </w:rPr>
        <w:t xml:space="preserve"> </w:t>
      </w:r>
      <w:r w:rsidRPr="00B752FF">
        <w:rPr>
          <w:rFonts w:ascii="Garamond" w:hAnsi="Garamond"/>
          <w:spacing w:val="-7"/>
          <w:sz w:val="24"/>
          <w:szCs w:val="24"/>
        </w:rPr>
        <w:t xml:space="preserve">Certificates evidencing such policies of insurance coverage shall be provided to FirstLight upon entering into this </w:t>
      </w:r>
      <w:r w:rsidRPr="00B752FF">
        <w:rPr>
          <w:rFonts w:ascii="Garamond" w:hAnsi="Garamond"/>
          <w:spacing w:val="-6"/>
          <w:sz w:val="24"/>
          <w:szCs w:val="24"/>
        </w:rPr>
        <w:t xml:space="preserve">License Agreement, and annually thereafter. </w:t>
      </w:r>
      <w:r w:rsidR="00836E6F">
        <w:rPr>
          <w:rFonts w:ascii="Garamond" w:hAnsi="Garamond"/>
          <w:spacing w:val="-6"/>
          <w:sz w:val="24"/>
          <w:szCs w:val="24"/>
        </w:rPr>
        <w:t xml:space="preserve"> </w:t>
      </w:r>
      <w:r w:rsidRPr="00B752FF">
        <w:rPr>
          <w:rFonts w:ascii="Garamond" w:hAnsi="Garamond"/>
          <w:spacing w:val="-6"/>
          <w:sz w:val="24"/>
          <w:szCs w:val="24"/>
        </w:rPr>
        <w:t xml:space="preserve">Such insurance coverage shall be primary to any other coverage available to FirstLight or its affiliates, and shall not be deemed to limit </w:t>
      </w:r>
      <w:r w:rsidRPr="00B752FF">
        <w:rPr>
          <w:rFonts w:ascii="Garamond" w:hAnsi="Garamond"/>
          <w:sz w:val="24"/>
          <w:szCs w:val="24"/>
        </w:rPr>
        <w:t>Licensee's liability under this License.</w:t>
      </w:r>
    </w:p>
    <w:p w14:paraId="7EE76647" w14:textId="77777777" w:rsidR="000742EC" w:rsidRPr="00B752FF" w:rsidRDefault="000742EC" w:rsidP="000742EC">
      <w:pPr>
        <w:pStyle w:val="Style4"/>
        <w:jc w:val="both"/>
        <w:rPr>
          <w:rStyle w:val="CharacterStyle1"/>
          <w:rFonts w:ascii="Garamond" w:hAnsi="Garamond" w:cs="Times New Roman"/>
          <w:sz w:val="24"/>
          <w:szCs w:val="24"/>
        </w:rPr>
      </w:pPr>
      <w:r w:rsidRPr="00B752FF">
        <w:rPr>
          <w:rStyle w:val="CharacterStyle1"/>
          <w:rFonts w:ascii="Garamond" w:hAnsi="Garamond" w:cs="Times New Roman"/>
          <w:spacing w:val="-4"/>
          <w:sz w:val="24"/>
          <w:szCs w:val="24"/>
        </w:rPr>
        <w:t>8.</w:t>
      </w:r>
      <w:r w:rsidRPr="00B752FF">
        <w:rPr>
          <w:rStyle w:val="CharacterStyle1"/>
          <w:rFonts w:ascii="Garamond" w:hAnsi="Garamond" w:cs="Times New Roman"/>
          <w:spacing w:val="-4"/>
          <w:sz w:val="24"/>
          <w:szCs w:val="24"/>
        </w:rPr>
        <w:tab/>
        <w:t xml:space="preserve">DEFAULT AND REMEDIES. </w:t>
      </w:r>
    </w:p>
    <w:p w14:paraId="0E4BA7F5" w14:textId="7F02AB47" w:rsidR="000742EC" w:rsidRPr="00B752FF" w:rsidRDefault="0019753B" w:rsidP="000742EC">
      <w:pPr>
        <w:pStyle w:val="Style4"/>
        <w:ind w:firstLine="0"/>
        <w:jc w:val="both"/>
        <w:rPr>
          <w:rStyle w:val="CharacterStyle1"/>
          <w:rFonts w:ascii="Garamond" w:hAnsi="Garamond" w:cs="Times New Roman"/>
          <w:sz w:val="24"/>
          <w:szCs w:val="24"/>
        </w:rPr>
      </w:pPr>
      <w:r w:rsidRPr="0002618E">
        <w:rPr>
          <w:rStyle w:val="CharacterStyle1"/>
          <w:rFonts w:ascii="Garamond" w:hAnsi="Garamond" w:cs="Times New Roman"/>
          <w:noProof/>
          <w:spacing w:val="-4"/>
          <w:sz w:val="24"/>
          <w:szCs w:val="24"/>
        </w:rPr>
        <w:t xml:space="preserve">In the event Licensee: </w:t>
      </w:r>
      <w:r w:rsidRPr="0065424B">
        <w:rPr>
          <w:rStyle w:val="CharacterStyle1"/>
          <w:rFonts w:ascii="Garamond" w:hAnsi="Garamond" w:cs="Times New Roman"/>
          <w:noProof/>
          <w:spacing w:val="-4"/>
          <w:sz w:val="24"/>
          <w:szCs w:val="24"/>
        </w:rPr>
        <w:t xml:space="preserve">(a) </w:t>
      </w:r>
      <w:r w:rsidR="0065424B" w:rsidRPr="000A673C">
        <w:rPr>
          <w:rFonts w:ascii="Garamond" w:hAnsi="Garamond" w:cs="Arial"/>
          <w:sz w:val="24"/>
          <w:szCs w:val="24"/>
        </w:rPr>
        <w:t xml:space="preserve">fails to pay when due any required payment due hereunder and such failure is not remedied within </w:t>
      </w:r>
      <w:r w:rsidR="003C740C">
        <w:rPr>
          <w:rFonts w:ascii="Garamond" w:hAnsi="Garamond" w:cs="Arial"/>
          <w:sz w:val="24"/>
          <w:szCs w:val="24"/>
        </w:rPr>
        <w:t>five</w:t>
      </w:r>
      <w:r w:rsidR="0065424B" w:rsidRPr="000A673C">
        <w:rPr>
          <w:rFonts w:ascii="Garamond" w:hAnsi="Garamond" w:cs="Arial"/>
          <w:sz w:val="24"/>
          <w:szCs w:val="24"/>
        </w:rPr>
        <w:t xml:space="preserve"> (</w:t>
      </w:r>
      <w:r w:rsidR="003C740C">
        <w:rPr>
          <w:rFonts w:ascii="Garamond" w:hAnsi="Garamond" w:cs="Arial"/>
          <w:sz w:val="24"/>
          <w:szCs w:val="24"/>
        </w:rPr>
        <w:t>5</w:t>
      </w:r>
      <w:r w:rsidR="0065424B" w:rsidRPr="000A673C">
        <w:rPr>
          <w:rFonts w:ascii="Garamond" w:hAnsi="Garamond" w:cs="Arial"/>
          <w:sz w:val="24"/>
          <w:szCs w:val="24"/>
        </w:rPr>
        <w:t xml:space="preserve">) </w:t>
      </w:r>
      <w:r w:rsidR="003C740C">
        <w:rPr>
          <w:rFonts w:ascii="Garamond" w:hAnsi="Garamond" w:cs="Arial"/>
          <w:sz w:val="24"/>
          <w:szCs w:val="24"/>
        </w:rPr>
        <w:t>d</w:t>
      </w:r>
      <w:r w:rsidR="0065424B" w:rsidRPr="000A673C">
        <w:rPr>
          <w:rFonts w:ascii="Garamond" w:hAnsi="Garamond" w:cs="Arial"/>
          <w:sz w:val="24"/>
          <w:szCs w:val="24"/>
        </w:rPr>
        <w:t xml:space="preserve">ays after </w:t>
      </w:r>
      <w:r w:rsidR="003C740C">
        <w:rPr>
          <w:rFonts w:ascii="Garamond" w:hAnsi="Garamond" w:cs="Arial"/>
          <w:sz w:val="24"/>
          <w:szCs w:val="24"/>
        </w:rPr>
        <w:t xml:space="preserve">receipt of FirstLight’s </w:t>
      </w:r>
      <w:r w:rsidR="0065424B" w:rsidRPr="000A673C">
        <w:rPr>
          <w:rFonts w:ascii="Garamond" w:hAnsi="Garamond" w:cs="Arial"/>
          <w:sz w:val="24"/>
          <w:szCs w:val="24"/>
        </w:rPr>
        <w:t xml:space="preserve">written </w:t>
      </w:r>
      <w:r w:rsidR="0065424B">
        <w:rPr>
          <w:rFonts w:ascii="Garamond" w:hAnsi="Garamond" w:cs="Arial"/>
          <w:sz w:val="24"/>
          <w:szCs w:val="24"/>
        </w:rPr>
        <w:t>n</w:t>
      </w:r>
      <w:r w:rsidR="0065424B" w:rsidRPr="000A673C">
        <w:rPr>
          <w:rFonts w:ascii="Garamond" w:hAnsi="Garamond" w:cs="Arial"/>
          <w:sz w:val="24"/>
          <w:szCs w:val="24"/>
        </w:rPr>
        <w:t xml:space="preserve">otice thereof; </w:t>
      </w:r>
      <w:r w:rsidR="0065424B">
        <w:rPr>
          <w:rFonts w:ascii="Garamond" w:hAnsi="Garamond" w:cs="Arial"/>
          <w:sz w:val="24"/>
          <w:szCs w:val="24"/>
        </w:rPr>
        <w:t>(b</w:t>
      </w:r>
      <w:r w:rsidR="000742EC" w:rsidRPr="00EB4D67">
        <w:rPr>
          <w:rStyle w:val="CharacterStyle1"/>
          <w:rFonts w:ascii="Garamond" w:hAnsi="Garamond" w:cs="Times New Roman"/>
          <w:spacing w:val="-4"/>
          <w:sz w:val="24"/>
          <w:szCs w:val="24"/>
        </w:rPr>
        <w:t xml:space="preserve">) </w:t>
      </w:r>
      <w:r w:rsidR="000742EC" w:rsidRPr="00B752FF">
        <w:rPr>
          <w:rStyle w:val="CharacterStyle1"/>
          <w:rFonts w:ascii="Garamond" w:hAnsi="Garamond" w:cs="Times New Roman"/>
          <w:spacing w:val="-7"/>
          <w:sz w:val="24"/>
          <w:szCs w:val="24"/>
        </w:rPr>
        <w:t xml:space="preserve">fails to fully and completely perform in all material respects all terms, conditions, covenants and promises contained </w:t>
      </w:r>
      <w:r w:rsidR="000742EC" w:rsidRPr="00B752FF">
        <w:rPr>
          <w:rStyle w:val="CharacterStyle1"/>
          <w:rFonts w:ascii="Garamond" w:hAnsi="Garamond" w:cs="Times New Roman"/>
          <w:spacing w:val="-6"/>
          <w:sz w:val="24"/>
          <w:szCs w:val="24"/>
        </w:rPr>
        <w:t>in this License Agreement and such default continues for more than ten (10) days (if monetary) or thirty (30) days (if non-monetary) after notice from FirstLight without cure satisfactory to FirstLight, or such other time acceptable to FirstLight as is necessary for Licensee to cure a non-monetary default; (</w:t>
      </w:r>
      <w:r w:rsidR="00C75DE5">
        <w:rPr>
          <w:rStyle w:val="CharacterStyle1"/>
          <w:rFonts w:ascii="Garamond" w:hAnsi="Garamond" w:cs="Times New Roman"/>
          <w:noProof/>
          <w:spacing w:val="-6"/>
          <w:sz w:val="24"/>
          <w:szCs w:val="24"/>
        </w:rPr>
        <w:t>c</w:t>
      </w:r>
      <w:r w:rsidR="000742EC" w:rsidRPr="00B752FF">
        <w:rPr>
          <w:rStyle w:val="CharacterStyle1"/>
          <w:rFonts w:ascii="Garamond" w:hAnsi="Garamond" w:cs="Times New Roman"/>
          <w:spacing w:val="-6"/>
          <w:sz w:val="24"/>
          <w:szCs w:val="24"/>
        </w:rPr>
        <w:t>) declares bankruptcy or insolvency or files a petition with any court seeking reorganization or debtor's relief; (</w:t>
      </w:r>
      <w:r w:rsidR="00C75DE5">
        <w:rPr>
          <w:rStyle w:val="CharacterStyle1"/>
          <w:rFonts w:ascii="Garamond" w:hAnsi="Garamond" w:cs="Times New Roman"/>
          <w:noProof/>
          <w:spacing w:val="-6"/>
          <w:sz w:val="24"/>
          <w:szCs w:val="24"/>
        </w:rPr>
        <w:t>d</w:t>
      </w:r>
      <w:r w:rsidR="000742EC" w:rsidRPr="00B752FF">
        <w:rPr>
          <w:rStyle w:val="CharacterStyle1"/>
          <w:rFonts w:ascii="Garamond" w:hAnsi="Garamond" w:cs="Times New Roman"/>
          <w:spacing w:val="-6"/>
          <w:sz w:val="24"/>
          <w:szCs w:val="24"/>
        </w:rPr>
        <w:t xml:space="preserve">) files a petition for the appointment of a trustee or receiver of all or a substantial portion of the Licensee's </w:t>
      </w:r>
      <w:r w:rsidR="000742EC" w:rsidRPr="00B752FF">
        <w:rPr>
          <w:rStyle w:val="CharacterStyle1"/>
          <w:rFonts w:ascii="Garamond" w:hAnsi="Garamond" w:cs="Times New Roman"/>
          <w:spacing w:val="-8"/>
          <w:sz w:val="24"/>
          <w:szCs w:val="24"/>
        </w:rPr>
        <w:t>property; (</w:t>
      </w:r>
      <w:r w:rsidR="00C75DE5">
        <w:rPr>
          <w:rStyle w:val="CharacterStyle1"/>
          <w:rFonts w:ascii="Garamond" w:hAnsi="Garamond" w:cs="Times New Roman"/>
          <w:noProof/>
          <w:spacing w:val="-8"/>
          <w:sz w:val="24"/>
          <w:szCs w:val="24"/>
        </w:rPr>
        <w:t>e</w:t>
      </w:r>
      <w:r w:rsidR="000742EC" w:rsidRPr="00B752FF">
        <w:rPr>
          <w:rStyle w:val="CharacterStyle1"/>
          <w:rFonts w:ascii="Garamond" w:hAnsi="Garamond" w:cs="Times New Roman"/>
          <w:spacing w:val="-8"/>
          <w:sz w:val="24"/>
          <w:szCs w:val="24"/>
        </w:rPr>
        <w:t xml:space="preserve">) makes an assignment for the </w:t>
      </w:r>
      <w:r w:rsidR="000742EC" w:rsidRPr="00B752FF">
        <w:rPr>
          <w:rStyle w:val="CharacterStyle1"/>
          <w:rFonts w:ascii="Garamond" w:hAnsi="Garamond" w:cs="Times New Roman"/>
          <w:spacing w:val="-5"/>
          <w:sz w:val="24"/>
          <w:szCs w:val="24"/>
        </w:rPr>
        <w:t>benefit of creditors; (</w:t>
      </w:r>
      <w:r w:rsidR="00C75DE5">
        <w:rPr>
          <w:rStyle w:val="CharacterStyle1"/>
          <w:rFonts w:ascii="Garamond" w:hAnsi="Garamond" w:cs="Times New Roman"/>
          <w:noProof/>
          <w:spacing w:val="-5"/>
          <w:sz w:val="24"/>
          <w:szCs w:val="24"/>
        </w:rPr>
        <w:t>f</w:t>
      </w:r>
      <w:r w:rsidR="000742EC" w:rsidRPr="00B752FF">
        <w:rPr>
          <w:rStyle w:val="CharacterStyle1"/>
          <w:rFonts w:ascii="Garamond" w:hAnsi="Garamond" w:cs="Times New Roman"/>
          <w:spacing w:val="-5"/>
          <w:sz w:val="24"/>
          <w:szCs w:val="24"/>
        </w:rPr>
        <w:t>)</w:t>
      </w:r>
      <w:r w:rsidR="000742EC" w:rsidRPr="00B752FF">
        <w:rPr>
          <w:rStyle w:val="CharacterStyle1"/>
          <w:rFonts w:ascii="Garamond" w:hAnsi="Garamond" w:cs="Times New Roman"/>
          <w:spacing w:val="-5"/>
          <w:sz w:val="24"/>
          <w:szCs w:val="24"/>
          <w:vertAlign w:val="subscript"/>
        </w:rPr>
        <w:t xml:space="preserve"> </w:t>
      </w:r>
      <w:r w:rsidR="000742EC" w:rsidRPr="00B752FF">
        <w:rPr>
          <w:rStyle w:val="CharacterStyle1"/>
          <w:rFonts w:ascii="Garamond" w:hAnsi="Garamond" w:cs="Times New Roman"/>
          <w:spacing w:val="-5"/>
          <w:sz w:val="24"/>
          <w:szCs w:val="24"/>
        </w:rPr>
        <w:t>abandons its Use of the Property and/or the Facility; or (</w:t>
      </w:r>
      <w:r w:rsidR="00C75DE5">
        <w:rPr>
          <w:rStyle w:val="CharacterStyle1"/>
          <w:rFonts w:ascii="Garamond" w:hAnsi="Garamond" w:cs="Times New Roman"/>
          <w:noProof/>
          <w:spacing w:val="-5"/>
          <w:sz w:val="24"/>
          <w:szCs w:val="24"/>
        </w:rPr>
        <w:t>g</w:t>
      </w:r>
      <w:r w:rsidR="000742EC" w:rsidRPr="00B752FF">
        <w:rPr>
          <w:rStyle w:val="CharacterStyle1"/>
          <w:rFonts w:ascii="Garamond" w:hAnsi="Garamond" w:cs="Times New Roman"/>
          <w:spacing w:val="-5"/>
          <w:sz w:val="24"/>
          <w:szCs w:val="24"/>
        </w:rPr>
        <w:t xml:space="preserve">) suffers this License to be taken </w:t>
      </w:r>
      <w:r w:rsidR="000742EC" w:rsidRPr="00B752FF">
        <w:rPr>
          <w:rStyle w:val="CharacterStyle1"/>
          <w:rFonts w:ascii="Garamond" w:hAnsi="Garamond" w:cs="Times New Roman"/>
          <w:spacing w:val="-6"/>
          <w:sz w:val="24"/>
          <w:szCs w:val="24"/>
        </w:rPr>
        <w:t>on writ of execution; then FirstLight, in addition to all other remedies it may have, shall have the immediate right to terminate this License and to require, at its sole discretion, the removal of the</w:t>
      </w:r>
      <w:r w:rsidR="000742EC" w:rsidRPr="00B752FF">
        <w:rPr>
          <w:rStyle w:val="CharacterStyle1"/>
          <w:rFonts w:ascii="Garamond" w:hAnsi="Garamond" w:cs="Times New Roman"/>
          <w:b/>
          <w:spacing w:val="-6"/>
          <w:sz w:val="24"/>
          <w:szCs w:val="24"/>
        </w:rPr>
        <w:t xml:space="preserve"> </w:t>
      </w:r>
      <w:r w:rsidR="000742EC" w:rsidRPr="00B752FF">
        <w:rPr>
          <w:rStyle w:val="CharacterStyle1"/>
          <w:rFonts w:ascii="Garamond" w:hAnsi="Garamond" w:cs="Times New Roman"/>
          <w:spacing w:val="-6"/>
          <w:sz w:val="24"/>
          <w:szCs w:val="24"/>
        </w:rPr>
        <w:t>Facility and/or all of Licensee’s property from the Property</w:t>
      </w:r>
      <w:r w:rsidR="000742EC" w:rsidRPr="00B752FF">
        <w:rPr>
          <w:rStyle w:val="CharacterStyle1"/>
          <w:rFonts w:ascii="Garamond" w:hAnsi="Garamond" w:cs="Times New Roman"/>
          <w:spacing w:val="-5"/>
          <w:sz w:val="24"/>
          <w:szCs w:val="24"/>
        </w:rPr>
        <w:t xml:space="preserve">. </w:t>
      </w:r>
    </w:p>
    <w:p w14:paraId="077726B8" w14:textId="77777777" w:rsidR="000742EC" w:rsidRPr="00B752FF" w:rsidRDefault="000742EC" w:rsidP="000742EC">
      <w:pPr>
        <w:pStyle w:val="Style1"/>
        <w:tabs>
          <w:tab w:val="left" w:pos="720"/>
        </w:tabs>
        <w:adjustRightInd/>
        <w:spacing w:before="396" w:line="480" w:lineRule="auto"/>
        <w:ind w:left="720" w:hanging="720"/>
        <w:jc w:val="both"/>
        <w:rPr>
          <w:rFonts w:ascii="Garamond" w:hAnsi="Garamond"/>
          <w:spacing w:val="-4"/>
          <w:sz w:val="24"/>
          <w:szCs w:val="24"/>
        </w:rPr>
      </w:pPr>
      <w:r w:rsidRPr="00B752FF">
        <w:rPr>
          <w:rFonts w:ascii="Garamond" w:hAnsi="Garamond"/>
          <w:spacing w:val="-4"/>
          <w:sz w:val="24"/>
          <w:szCs w:val="24"/>
        </w:rPr>
        <w:t>9.</w:t>
      </w:r>
      <w:r w:rsidRPr="00B752FF">
        <w:rPr>
          <w:rFonts w:ascii="Garamond" w:hAnsi="Garamond"/>
          <w:spacing w:val="-4"/>
          <w:sz w:val="24"/>
          <w:szCs w:val="24"/>
        </w:rPr>
        <w:tab/>
        <w:t>RESTORATION.</w:t>
      </w:r>
    </w:p>
    <w:p w14:paraId="0115039D" w14:textId="18E66349" w:rsidR="000742EC" w:rsidRPr="00B752FF" w:rsidRDefault="000742EC" w:rsidP="000742EC">
      <w:pPr>
        <w:ind w:left="720"/>
        <w:jc w:val="both"/>
        <w:rPr>
          <w:rFonts w:ascii="Garamond" w:hAnsi="Garamond"/>
          <w:sz w:val="24"/>
          <w:szCs w:val="24"/>
        </w:rPr>
      </w:pPr>
      <w:r w:rsidRPr="00B752FF">
        <w:rPr>
          <w:rFonts w:ascii="Garamond" w:hAnsi="Garamond"/>
          <w:spacing w:val="-4"/>
          <w:sz w:val="24"/>
          <w:szCs w:val="24"/>
        </w:rPr>
        <w:t>At the termination or expiration of this License, Licensee shall</w:t>
      </w:r>
      <w:r w:rsidRPr="00B752FF">
        <w:rPr>
          <w:rFonts w:ascii="Garamond" w:hAnsi="Garamond"/>
          <w:spacing w:val="-6"/>
          <w:sz w:val="24"/>
          <w:szCs w:val="24"/>
        </w:rPr>
        <w:t xml:space="preserve"> promptly remove the Facility, if any, and all of Licensee’s personal property from the </w:t>
      </w:r>
      <w:r w:rsidRPr="00B752FF">
        <w:rPr>
          <w:rFonts w:ascii="Garamond" w:hAnsi="Garamond"/>
          <w:spacing w:val="-7"/>
          <w:sz w:val="24"/>
          <w:szCs w:val="24"/>
        </w:rPr>
        <w:t>Property</w:t>
      </w:r>
      <w:r w:rsidRPr="00B752FF">
        <w:rPr>
          <w:rFonts w:ascii="Garamond" w:hAnsi="Garamond"/>
          <w:sz w:val="24"/>
          <w:szCs w:val="24"/>
        </w:rPr>
        <w:t xml:space="preserve"> at the Licensee's sole cost and risk</w:t>
      </w:r>
      <w:r w:rsidRPr="00B752FF">
        <w:rPr>
          <w:rFonts w:ascii="Garamond" w:hAnsi="Garamond"/>
          <w:spacing w:val="-7"/>
          <w:sz w:val="24"/>
          <w:szCs w:val="24"/>
        </w:rPr>
        <w:t xml:space="preserve"> and restore the Property to a safe condition </w:t>
      </w:r>
      <w:r w:rsidRPr="00B752FF">
        <w:rPr>
          <w:rFonts w:ascii="Garamond" w:hAnsi="Garamond"/>
          <w:sz w:val="24"/>
          <w:szCs w:val="24"/>
        </w:rPr>
        <w:t xml:space="preserve">reasonably satisfactory to FirstLight within thirty (30) days of the date of such termination or expiration. </w:t>
      </w:r>
      <w:r w:rsidR="00C75DE5">
        <w:rPr>
          <w:rFonts w:ascii="Garamond" w:hAnsi="Garamond"/>
          <w:sz w:val="24"/>
          <w:szCs w:val="24"/>
        </w:rPr>
        <w:t xml:space="preserve"> </w:t>
      </w:r>
      <w:r w:rsidRPr="00B752FF">
        <w:rPr>
          <w:rFonts w:ascii="Garamond" w:hAnsi="Garamond"/>
          <w:sz w:val="24"/>
          <w:szCs w:val="24"/>
        </w:rPr>
        <w:t>Any personal property remaining on or near the Property following such thirty-day period may, at the sole option of FirstLight, be removed by FirstLight without liability to Licensee with respect to such removed property, and all costs for removal, disposal and restoration shall be paid by Licensee. Licensee will be required to reimburse FirstLight for the expenses of such removal, disposal and any required restoration within thirty (30) days from the date of FirstLight’s invoice therefor.</w:t>
      </w:r>
    </w:p>
    <w:p w14:paraId="1E385C4E" w14:textId="77777777" w:rsidR="000742EC" w:rsidRPr="00B752FF" w:rsidRDefault="000742EC" w:rsidP="000742EC">
      <w:pPr>
        <w:jc w:val="both"/>
        <w:rPr>
          <w:rFonts w:ascii="Garamond" w:hAnsi="Garamond"/>
          <w:sz w:val="24"/>
          <w:szCs w:val="24"/>
        </w:rPr>
      </w:pPr>
    </w:p>
    <w:p w14:paraId="7339CDA3" w14:textId="77777777" w:rsidR="000742EC" w:rsidRPr="00B752FF" w:rsidRDefault="000742EC" w:rsidP="000742EC">
      <w:pPr>
        <w:jc w:val="both"/>
        <w:rPr>
          <w:rStyle w:val="CharacterStyle1"/>
          <w:rFonts w:ascii="Garamond" w:hAnsi="Garamond"/>
          <w:sz w:val="24"/>
          <w:szCs w:val="24"/>
        </w:rPr>
      </w:pPr>
      <w:r w:rsidRPr="00B752FF">
        <w:rPr>
          <w:rStyle w:val="CharacterStyle1"/>
          <w:rFonts w:ascii="Garamond" w:hAnsi="Garamond"/>
          <w:sz w:val="24"/>
          <w:szCs w:val="24"/>
        </w:rPr>
        <w:t>10.</w:t>
      </w:r>
      <w:r w:rsidRPr="00B752FF">
        <w:rPr>
          <w:rStyle w:val="CharacterStyle1"/>
          <w:rFonts w:ascii="Garamond" w:hAnsi="Garamond"/>
          <w:sz w:val="24"/>
          <w:szCs w:val="24"/>
        </w:rPr>
        <w:tab/>
        <w:t>GENERAL PROVISIONS.</w:t>
      </w:r>
    </w:p>
    <w:p w14:paraId="0B92DF7D" w14:textId="04846EA7" w:rsidR="000742EC" w:rsidRPr="00B752FF" w:rsidRDefault="000742EC" w:rsidP="000742EC">
      <w:pPr>
        <w:pStyle w:val="Style1"/>
        <w:numPr>
          <w:ilvl w:val="0"/>
          <w:numId w:val="4"/>
        </w:numPr>
        <w:tabs>
          <w:tab w:val="clear" w:pos="792"/>
          <w:tab w:val="num" w:pos="1080"/>
        </w:tabs>
        <w:adjustRightInd/>
        <w:spacing w:before="216"/>
        <w:ind w:left="1080" w:hanging="360"/>
        <w:jc w:val="both"/>
        <w:rPr>
          <w:rFonts w:ascii="Garamond" w:hAnsi="Garamond"/>
          <w:sz w:val="24"/>
          <w:szCs w:val="24"/>
        </w:rPr>
      </w:pPr>
      <w:r w:rsidRPr="00EB4D67">
        <w:rPr>
          <w:rFonts w:ascii="Garamond" w:hAnsi="Garamond"/>
          <w:caps/>
          <w:spacing w:val="-5"/>
          <w:sz w:val="24"/>
          <w:szCs w:val="24"/>
        </w:rPr>
        <w:t>No waiver.</w:t>
      </w:r>
      <w:r w:rsidRPr="00B752FF">
        <w:rPr>
          <w:rFonts w:ascii="Garamond" w:hAnsi="Garamond"/>
          <w:spacing w:val="-5"/>
          <w:sz w:val="24"/>
          <w:szCs w:val="24"/>
        </w:rPr>
        <w:t xml:space="preserve">  Waiver of any provision of this License Agreement, in whole or in </w:t>
      </w:r>
      <w:r w:rsidRPr="00B752FF">
        <w:rPr>
          <w:rFonts w:ascii="Garamond" w:hAnsi="Garamond"/>
          <w:spacing w:val="-7"/>
          <w:sz w:val="24"/>
          <w:szCs w:val="24"/>
        </w:rPr>
        <w:t xml:space="preserve">part, in any one instance shall not constitute a waiver of any other provision, or a waiver of the same provision, in any other instance; but each provision </w:t>
      </w:r>
      <w:r w:rsidRPr="00B752FF">
        <w:rPr>
          <w:rFonts w:ascii="Garamond" w:hAnsi="Garamond"/>
          <w:spacing w:val="-6"/>
          <w:sz w:val="24"/>
          <w:szCs w:val="24"/>
        </w:rPr>
        <w:t xml:space="preserve">shall continue in full force and effect with respect to any other then existing </w:t>
      </w:r>
      <w:r w:rsidRPr="00B752FF">
        <w:rPr>
          <w:rFonts w:ascii="Garamond" w:hAnsi="Garamond"/>
          <w:sz w:val="24"/>
          <w:szCs w:val="24"/>
        </w:rPr>
        <w:t>or subsequent breach.</w:t>
      </w:r>
    </w:p>
    <w:p w14:paraId="1C948478" w14:textId="77777777" w:rsidR="000742EC" w:rsidRPr="00B752FF" w:rsidRDefault="000742EC" w:rsidP="000742EC">
      <w:pPr>
        <w:pStyle w:val="Style1"/>
        <w:tabs>
          <w:tab w:val="num" w:pos="1080"/>
        </w:tabs>
        <w:adjustRightInd/>
        <w:spacing w:before="216"/>
        <w:ind w:left="1080" w:hanging="360"/>
        <w:jc w:val="both"/>
        <w:rPr>
          <w:rFonts w:ascii="Garamond" w:hAnsi="Garamond"/>
          <w:sz w:val="24"/>
          <w:szCs w:val="24"/>
        </w:rPr>
      </w:pPr>
    </w:p>
    <w:p w14:paraId="08AAC311" w14:textId="4A10E094" w:rsidR="000742EC" w:rsidRPr="00B752FF" w:rsidRDefault="000742EC" w:rsidP="000742EC">
      <w:pPr>
        <w:pStyle w:val="Style1"/>
        <w:numPr>
          <w:ilvl w:val="0"/>
          <w:numId w:val="5"/>
        </w:numPr>
        <w:tabs>
          <w:tab w:val="clear" w:pos="720"/>
          <w:tab w:val="num" w:pos="1080"/>
        </w:tabs>
        <w:adjustRightInd/>
        <w:spacing w:before="36"/>
        <w:ind w:left="1080" w:hanging="360"/>
        <w:jc w:val="both"/>
        <w:rPr>
          <w:rFonts w:ascii="Garamond" w:hAnsi="Garamond"/>
          <w:spacing w:val="-7"/>
          <w:sz w:val="24"/>
          <w:szCs w:val="24"/>
        </w:rPr>
      </w:pPr>
      <w:r w:rsidRPr="00EB4D67">
        <w:rPr>
          <w:rFonts w:ascii="Garamond" w:hAnsi="Garamond"/>
          <w:caps/>
          <w:spacing w:val="-5"/>
          <w:sz w:val="24"/>
          <w:szCs w:val="24"/>
        </w:rPr>
        <w:t>Notices.</w:t>
      </w:r>
      <w:r w:rsidRPr="00B752FF">
        <w:rPr>
          <w:rFonts w:ascii="Garamond" w:hAnsi="Garamond"/>
          <w:spacing w:val="-5"/>
          <w:sz w:val="24"/>
          <w:szCs w:val="24"/>
        </w:rPr>
        <w:t xml:space="preserve"> </w:t>
      </w:r>
      <w:r w:rsidR="00EB4D67">
        <w:rPr>
          <w:rFonts w:ascii="Garamond" w:hAnsi="Garamond"/>
          <w:spacing w:val="-5"/>
          <w:sz w:val="24"/>
          <w:szCs w:val="24"/>
        </w:rPr>
        <w:t xml:space="preserve"> </w:t>
      </w:r>
      <w:r w:rsidRPr="00B752FF">
        <w:rPr>
          <w:rFonts w:ascii="Garamond" w:hAnsi="Garamond"/>
          <w:spacing w:val="-5"/>
          <w:sz w:val="24"/>
          <w:szCs w:val="24"/>
        </w:rPr>
        <w:t xml:space="preserve">Any notice to be given in connection with this License Agreement </w:t>
      </w:r>
      <w:r w:rsidRPr="00B752FF">
        <w:rPr>
          <w:rFonts w:ascii="Garamond" w:hAnsi="Garamond"/>
          <w:spacing w:val="-6"/>
          <w:sz w:val="24"/>
          <w:szCs w:val="24"/>
        </w:rPr>
        <w:t>shall be given in writing to the respective party at its address below</w:t>
      </w:r>
      <w:r w:rsidRPr="00B752FF">
        <w:rPr>
          <w:rFonts w:ascii="Garamond" w:hAnsi="Garamond"/>
          <w:spacing w:val="-7"/>
          <w:sz w:val="24"/>
          <w:szCs w:val="24"/>
        </w:rPr>
        <w:t xml:space="preserve">, or at such other address for a party as that party may specify by </w:t>
      </w:r>
      <w:r w:rsidRPr="00B752FF">
        <w:rPr>
          <w:rFonts w:ascii="Garamond" w:hAnsi="Garamond"/>
          <w:spacing w:val="-5"/>
          <w:sz w:val="24"/>
          <w:szCs w:val="24"/>
        </w:rPr>
        <w:t xml:space="preserve">written notice, by (i) delivery in hand or (ii) postage prepaid, United States </w:t>
      </w:r>
      <w:r w:rsidRPr="00B752FF">
        <w:rPr>
          <w:rFonts w:ascii="Garamond" w:hAnsi="Garamond"/>
          <w:spacing w:val="-6"/>
          <w:sz w:val="24"/>
          <w:szCs w:val="24"/>
        </w:rPr>
        <w:t xml:space="preserve">first class mail, return receipt requested, or (iii) overnight delivery service by a nationally-recognized courier, or (iv) facsimile transmission provided that a copy of such notice is transmitted to the recipient on the next business day using any one of the preceding delivery methods. </w:t>
      </w:r>
      <w:r w:rsidR="00E7411F">
        <w:rPr>
          <w:rFonts w:ascii="Garamond" w:hAnsi="Garamond"/>
          <w:spacing w:val="-6"/>
          <w:sz w:val="24"/>
          <w:szCs w:val="24"/>
        </w:rPr>
        <w:t xml:space="preserve"> </w:t>
      </w:r>
      <w:r w:rsidRPr="00B752FF">
        <w:rPr>
          <w:rFonts w:ascii="Garamond" w:hAnsi="Garamond"/>
          <w:spacing w:val="-6"/>
          <w:sz w:val="24"/>
          <w:szCs w:val="24"/>
        </w:rPr>
        <w:t xml:space="preserve">Notice so sent shall be effective upon receipt, </w:t>
      </w:r>
      <w:r w:rsidRPr="00B752FF">
        <w:rPr>
          <w:rFonts w:ascii="Garamond" w:hAnsi="Garamond"/>
          <w:spacing w:val="-7"/>
          <w:sz w:val="24"/>
          <w:szCs w:val="24"/>
        </w:rPr>
        <w:t>or upon attempted delivery, if such notice is not accepted by the recipient</w:t>
      </w:r>
      <w:r w:rsidR="00EB4D67">
        <w:rPr>
          <w:rFonts w:ascii="Garamond" w:hAnsi="Garamond"/>
          <w:spacing w:val="-7"/>
          <w:sz w:val="24"/>
          <w:szCs w:val="24"/>
        </w:rPr>
        <w:t xml:space="preserve">.  </w:t>
      </w:r>
      <w:r w:rsidRPr="00B752FF">
        <w:rPr>
          <w:rFonts w:ascii="Garamond" w:hAnsi="Garamond"/>
          <w:spacing w:val="-7"/>
          <w:sz w:val="24"/>
          <w:szCs w:val="24"/>
        </w:rPr>
        <w:t>.</w:t>
      </w:r>
      <w:r w:rsidRPr="00B752FF">
        <w:rPr>
          <w:rStyle w:val="CharacterStyle1"/>
          <w:rFonts w:ascii="Garamond" w:hAnsi="Garamond"/>
          <w:spacing w:val="-5"/>
          <w:sz w:val="24"/>
          <w:szCs w:val="24"/>
        </w:rPr>
        <w:t xml:space="preserve">Licensee will at all times during the term of this License keep </w:t>
      </w:r>
      <w:r w:rsidRPr="00B752FF">
        <w:rPr>
          <w:rStyle w:val="CharacterStyle1"/>
          <w:rFonts w:ascii="Garamond" w:hAnsi="Garamond"/>
          <w:spacing w:val="-7"/>
          <w:sz w:val="24"/>
          <w:szCs w:val="24"/>
        </w:rPr>
        <w:t xml:space="preserve">FirstLight informed of the current name, address, telephone number and other relevant </w:t>
      </w:r>
      <w:r w:rsidRPr="00B752FF">
        <w:rPr>
          <w:rStyle w:val="CharacterStyle1"/>
          <w:rFonts w:ascii="Garamond" w:hAnsi="Garamond"/>
          <w:spacing w:val="-6"/>
          <w:sz w:val="24"/>
          <w:szCs w:val="24"/>
        </w:rPr>
        <w:t>contact information for Licensee</w:t>
      </w:r>
      <w:r w:rsidRPr="00B752FF">
        <w:rPr>
          <w:rStyle w:val="CharacterStyle1"/>
          <w:rFonts w:ascii="Garamond" w:hAnsi="Garamond"/>
          <w:sz w:val="24"/>
          <w:szCs w:val="24"/>
        </w:rPr>
        <w:t>.</w:t>
      </w:r>
    </w:p>
    <w:p w14:paraId="1A0A23FE" w14:textId="77777777" w:rsidR="000742EC" w:rsidRPr="00B752FF" w:rsidRDefault="000742EC" w:rsidP="000742EC">
      <w:pPr>
        <w:pStyle w:val="Style1"/>
        <w:tabs>
          <w:tab w:val="num" w:pos="720"/>
        </w:tabs>
        <w:adjustRightInd/>
        <w:spacing w:before="252" w:line="312" w:lineRule="auto"/>
        <w:ind w:left="720" w:hanging="360"/>
        <w:jc w:val="both"/>
        <w:rPr>
          <w:rFonts w:ascii="Garamond" w:hAnsi="Garamond"/>
          <w:sz w:val="24"/>
          <w:szCs w:val="24"/>
        </w:rPr>
      </w:pPr>
      <w:r w:rsidRPr="00B752FF">
        <w:rPr>
          <w:rFonts w:ascii="Garamond" w:hAnsi="Garamond"/>
          <w:sz w:val="24"/>
          <w:szCs w:val="24"/>
        </w:rPr>
        <w:t>The mailing addresses of the parties for any such notices are as follows:</w:t>
      </w:r>
    </w:p>
    <w:p w14:paraId="12137F53" w14:textId="77777777" w:rsidR="000742EC" w:rsidRPr="00B752FF" w:rsidRDefault="000742EC" w:rsidP="000742EC">
      <w:pPr>
        <w:pStyle w:val="Style1"/>
        <w:tabs>
          <w:tab w:val="num" w:pos="720"/>
          <w:tab w:val="left" w:pos="2334"/>
        </w:tabs>
        <w:adjustRightInd/>
        <w:ind w:left="720" w:hanging="360"/>
        <w:jc w:val="both"/>
        <w:rPr>
          <w:rFonts w:ascii="Garamond" w:hAnsi="Garamond"/>
          <w:spacing w:val="-6"/>
          <w:sz w:val="24"/>
          <w:szCs w:val="24"/>
        </w:rPr>
      </w:pPr>
    </w:p>
    <w:p w14:paraId="11084189" w14:textId="77777777" w:rsidR="000742EC" w:rsidRPr="00B752FF" w:rsidRDefault="000742EC" w:rsidP="000742EC">
      <w:pPr>
        <w:pStyle w:val="Style1"/>
        <w:tabs>
          <w:tab w:val="num" w:pos="2160"/>
        </w:tabs>
        <w:adjustRightInd/>
        <w:ind w:left="2160"/>
        <w:jc w:val="both"/>
        <w:rPr>
          <w:rFonts w:ascii="Garamond" w:hAnsi="Garamond"/>
          <w:spacing w:val="-6"/>
          <w:sz w:val="24"/>
          <w:szCs w:val="24"/>
        </w:rPr>
      </w:pPr>
      <w:r w:rsidRPr="00B752FF">
        <w:rPr>
          <w:rFonts w:ascii="Garamond" w:hAnsi="Garamond"/>
          <w:spacing w:val="-6"/>
          <w:sz w:val="24"/>
          <w:szCs w:val="24"/>
        </w:rPr>
        <w:t>FirstLight:</w:t>
      </w:r>
      <w:r w:rsidRPr="00B752FF">
        <w:rPr>
          <w:rFonts w:ascii="Garamond" w:hAnsi="Garamond"/>
          <w:spacing w:val="-6"/>
          <w:sz w:val="24"/>
          <w:szCs w:val="24"/>
        </w:rPr>
        <w:tab/>
        <w:t>Station Manager</w:t>
      </w:r>
    </w:p>
    <w:p w14:paraId="04C6E8F5" w14:textId="0D03F9BA" w:rsidR="000742EC" w:rsidRPr="00B752FF" w:rsidRDefault="000742EC" w:rsidP="00EB4D67">
      <w:pPr>
        <w:pStyle w:val="Style1"/>
        <w:adjustRightInd/>
        <w:ind w:left="3600"/>
        <w:jc w:val="both"/>
        <w:rPr>
          <w:rFonts w:ascii="Garamond" w:hAnsi="Garamond"/>
          <w:spacing w:val="-7"/>
          <w:sz w:val="24"/>
          <w:szCs w:val="24"/>
        </w:rPr>
      </w:pPr>
      <w:r w:rsidRPr="00B752FF">
        <w:rPr>
          <w:rFonts w:ascii="Garamond" w:hAnsi="Garamond"/>
          <w:spacing w:val="-7"/>
          <w:sz w:val="24"/>
          <w:szCs w:val="24"/>
        </w:rPr>
        <w:t>Northfield Mountain</w:t>
      </w:r>
    </w:p>
    <w:p w14:paraId="5DE3BDB8" w14:textId="45943B92" w:rsidR="000742EC" w:rsidRPr="00B752FF" w:rsidRDefault="000742EC" w:rsidP="00EB4D67">
      <w:pPr>
        <w:pStyle w:val="Style1"/>
        <w:adjustRightInd/>
        <w:ind w:left="3600"/>
        <w:jc w:val="both"/>
        <w:rPr>
          <w:rFonts w:ascii="Garamond" w:hAnsi="Garamond"/>
          <w:spacing w:val="-7"/>
          <w:sz w:val="24"/>
          <w:szCs w:val="24"/>
        </w:rPr>
      </w:pPr>
      <w:r w:rsidRPr="00B752FF">
        <w:rPr>
          <w:rFonts w:ascii="Garamond" w:hAnsi="Garamond"/>
          <w:spacing w:val="-7"/>
          <w:sz w:val="24"/>
          <w:szCs w:val="24"/>
        </w:rPr>
        <w:t>99 Millers Falls Road</w:t>
      </w:r>
    </w:p>
    <w:p w14:paraId="04F216F6" w14:textId="4AD09E36" w:rsidR="000742EC" w:rsidRPr="00B752FF" w:rsidRDefault="000742EC" w:rsidP="00EB4D67">
      <w:pPr>
        <w:pStyle w:val="Style1"/>
        <w:adjustRightInd/>
        <w:ind w:left="3600"/>
        <w:jc w:val="both"/>
        <w:rPr>
          <w:rFonts w:ascii="Garamond" w:hAnsi="Garamond"/>
          <w:spacing w:val="-7"/>
          <w:sz w:val="24"/>
          <w:szCs w:val="24"/>
        </w:rPr>
      </w:pPr>
      <w:r w:rsidRPr="00B752FF">
        <w:rPr>
          <w:rFonts w:ascii="Garamond" w:hAnsi="Garamond"/>
          <w:spacing w:val="-7"/>
          <w:sz w:val="24"/>
          <w:szCs w:val="24"/>
        </w:rPr>
        <w:t>Northfield, MA 01360</w:t>
      </w:r>
    </w:p>
    <w:p w14:paraId="56678A0C" w14:textId="04A03123" w:rsidR="000742EC" w:rsidRPr="00B752FF" w:rsidRDefault="000742EC" w:rsidP="00EB4D67">
      <w:pPr>
        <w:pStyle w:val="Style1"/>
        <w:adjustRightInd/>
        <w:ind w:left="3600"/>
        <w:jc w:val="both"/>
        <w:rPr>
          <w:rFonts w:ascii="Garamond" w:hAnsi="Garamond"/>
          <w:spacing w:val="-7"/>
          <w:sz w:val="24"/>
          <w:szCs w:val="24"/>
        </w:rPr>
      </w:pPr>
    </w:p>
    <w:p w14:paraId="5D27CE6A" w14:textId="10A6EC43" w:rsidR="000742EC" w:rsidRDefault="000742EC" w:rsidP="00EB4D67">
      <w:pPr>
        <w:pStyle w:val="Style1"/>
        <w:adjustRightInd/>
        <w:ind w:left="3600"/>
        <w:jc w:val="both"/>
        <w:rPr>
          <w:rFonts w:ascii="Garamond" w:hAnsi="Garamond"/>
          <w:spacing w:val="-7"/>
          <w:sz w:val="24"/>
          <w:szCs w:val="24"/>
        </w:rPr>
      </w:pPr>
      <w:r w:rsidRPr="00B752FF">
        <w:rPr>
          <w:rFonts w:ascii="Garamond" w:hAnsi="Garamond"/>
          <w:spacing w:val="-7"/>
          <w:sz w:val="24"/>
          <w:szCs w:val="24"/>
        </w:rPr>
        <w:t xml:space="preserve">Fax </w:t>
      </w:r>
      <w:r w:rsidR="00B75262" w:rsidRPr="00B752FF">
        <w:rPr>
          <w:rFonts w:ascii="Garamond" w:hAnsi="Garamond"/>
          <w:spacing w:val="-7"/>
          <w:sz w:val="24"/>
          <w:szCs w:val="24"/>
        </w:rPr>
        <w:t>No</w:t>
      </w:r>
      <w:r w:rsidR="0019753B" w:rsidRPr="00B752FF">
        <w:rPr>
          <w:rFonts w:ascii="Garamond" w:hAnsi="Garamond"/>
          <w:spacing w:val="-7"/>
          <w:sz w:val="24"/>
          <w:szCs w:val="24"/>
        </w:rPr>
        <w:t>.</w:t>
      </w:r>
      <w:r w:rsidR="00C75DE5">
        <w:rPr>
          <w:rFonts w:ascii="Garamond" w:hAnsi="Garamond"/>
          <w:spacing w:val="-7"/>
          <w:sz w:val="24"/>
          <w:szCs w:val="24"/>
        </w:rPr>
        <w:t xml:space="preserve">: </w:t>
      </w:r>
      <w:r w:rsidRPr="00B752FF">
        <w:rPr>
          <w:rFonts w:ascii="Garamond" w:hAnsi="Garamond"/>
          <w:spacing w:val="-7"/>
          <w:sz w:val="24"/>
          <w:szCs w:val="24"/>
        </w:rPr>
        <w:t xml:space="preserve"> 413-659-4459</w:t>
      </w:r>
    </w:p>
    <w:p w14:paraId="5B26B377" w14:textId="77777777" w:rsidR="006372A7" w:rsidRDefault="006372A7" w:rsidP="006372A7">
      <w:pPr>
        <w:pStyle w:val="Style1"/>
        <w:tabs>
          <w:tab w:val="num" w:pos="2160"/>
        </w:tabs>
        <w:adjustRightInd/>
        <w:ind w:left="2160"/>
        <w:jc w:val="both"/>
        <w:rPr>
          <w:rFonts w:ascii="Garamond" w:hAnsi="Garamond"/>
          <w:spacing w:val="-7"/>
          <w:sz w:val="24"/>
          <w:szCs w:val="24"/>
        </w:rPr>
      </w:pPr>
    </w:p>
    <w:p w14:paraId="76BFB8D7" w14:textId="62888AB2" w:rsidR="006372A7" w:rsidRDefault="00B75262" w:rsidP="006372A7">
      <w:pPr>
        <w:pStyle w:val="Style1"/>
        <w:tabs>
          <w:tab w:val="num" w:pos="2160"/>
        </w:tabs>
        <w:adjustRightInd/>
        <w:ind w:left="2160"/>
        <w:jc w:val="both"/>
        <w:rPr>
          <w:rFonts w:ascii="Garamond" w:hAnsi="Garamond"/>
          <w:spacing w:val="-6"/>
          <w:sz w:val="24"/>
          <w:szCs w:val="24"/>
        </w:rPr>
      </w:pPr>
      <w:r>
        <w:rPr>
          <w:rFonts w:ascii="Garamond" w:hAnsi="Garamond"/>
          <w:spacing w:val="-6"/>
          <w:sz w:val="24"/>
          <w:szCs w:val="24"/>
        </w:rPr>
        <w:t>With a copy to</w:t>
      </w:r>
      <w:r w:rsidR="006372A7" w:rsidRPr="00B752FF">
        <w:rPr>
          <w:rFonts w:ascii="Garamond" w:hAnsi="Garamond"/>
          <w:spacing w:val="-6"/>
          <w:sz w:val="24"/>
          <w:szCs w:val="24"/>
        </w:rPr>
        <w:t>:</w:t>
      </w:r>
      <w:r w:rsidR="006372A7" w:rsidRPr="00B752FF">
        <w:rPr>
          <w:rFonts w:ascii="Garamond" w:hAnsi="Garamond"/>
          <w:spacing w:val="-6"/>
          <w:sz w:val="24"/>
          <w:szCs w:val="24"/>
        </w:rPr>
        <w:tab/>
      </w:r>
    </w:p>
    <w:p w14:paraId="3422FD6D" w14:textId="77777777" w:rsidR="006372A7" w:rsidRPr="00B752FF" w:rsidRDefault="006372A7" w:rsidP="006372A7">
      <w:pPr>
        <w:pStyle w:val="Style1"/>
        <w:tabs>
          <w:tab w:val="num" w:pos="-720"/>
        </w:tabs>
        <w:adjustRightInd/>
        <w:ind w:left="3600"/>
        <w:jc w:val="both"/>
        <w:rPr>
          <w:rFonts w:ascii="Garamond" w:hAnsi="Garamond"/>
          <w:spacing w:val="-6"/>
          <w:sz w:val="24"/>
          <w:szCs w:val="24"/>
        </w:rPr>
      </w:pPr>
      <w:r>
        <w:rPr>
          <w:rFonts w:ascii="Garamond" w:hAnsi="Garamond"/>
          <w:spacing w:val="-6"/>
          <w:sz w:val="24"/>
          <w:szCs w:val="24"/>
        </w:rPr>
        <w:t>Legal Department</w:t>
      </w:r>
    </w:p>
    <w:p w14:paraId="3D611909" w14:textId="77777777" w:rsidR="006372A7" w:rsidRDefault="006372A7" w:rsidP="006372A7">
      <w:pPr>
        <w:pStyle w:val="Style1"/>
        <w:tabs>
          <w:tab w:val="num" w:pos="-990"/>
        </w:tabs>
        <w:adjustRightInd/>
        <w:ind w:left="3600"/>
        <w:jc w:val="both"/>
        <w:rPr>
          <w:rFonts w:ascii="Garamond" w:hAnsi="Garamond"/>
          <w:spacing w:val="-7"/>
          <w:sz w:val="24"/>
          <w:szCs w:val="24"/>
        </w:rPr>
      </w:pPr>
      <w:r>
        <w:rPr>
          <w:rFonts w:ascii="Garamond" w:hAnsi="Garamond"/>
          <w:spacing w:val="-7"/>
          <w:sz w:val="24"/>
          <w:szCs w:val="24"/>
        </w:rPr>
        <w:t>FirstLight Power Resources Services, LLC</w:t>
      </w:r>
    </w:p>
    <w:p w14:paraId="13DEBBF1" w14:textId="6F1BF646" w:rsidR="006372A7" w:rsidRDefault="00323A21" w:rsidP="006372A7">
      <w:pPr>
        <w:pStyle w:val="Style1"/>
        <w:tabs>
          <w:tab w:val="num" w:pos="-990"/>
        </w:tabs>
        <w:adjustRightInd/>
        <w:ind w:left="3600"/>
        <w:jc w:val="both"/>
        <w:rPr>
          <w:rFonts w:ascii="Garamond" w:hAnsi="Garamond"/>
          <w:spacing w:val="-7"/>
          <w:sz w:val="24"/>
          <w:szCs w:val="24"/>
        </w:rPr>
      </w:pPr>
      <w:r w:rsidRPr="00323A21">
        <w:rPr>
          <w:rFonts w:ascii="Garamond" w:hAnsi="Garamond"/>
          <w:spacing w:val="-7"/>
          <w:sz w:val="24"/>
          <w:szCs w:val="24"/>
        </w:rPr>
        <w:t>111 South Bedford Street</w:t>
      </w:r>
      <w:r w:rsidR="006372A7">
        <w:rPr>
          <w:rFonts w:ascii="Garamond" w:hAnsi="Garamond"/>
          <w:spacing w:val="-7"/>
          <w:sz w:val="24"/>
          <w:szCs w:val="24"/>
        </w:rPr>
        <w:t xml:space="preserve">, Suite </w:t>
      </w:r>
      <w:r w:rsidRPr="00323A21">
        <w:rPr>
          <w:rFonts w:ascii="Garamond" w:hAnsi="Garamond"/>
          <w:spacing w:val="-7"/>
          <w:sz w:val="24"/>
          <w:szCs w:val="24"/>
        </w:rPr>
        <w:t>103</w:t>
      </w:r>
    </w:p>
    <w:p w14:paraId="3CA389B0" w14:textId="77777777" w:rsidR="00EB4D67" w:rsidRDefault="00323A21" w:rsidP="00EB4D67">
      <w:pPr>
        <w:pStyle w:val="Style1"/>
        <w:tabs>
          <w:tab w:val="left" w:pos="0"/>
        </w:tabs>
        <w:adjustRightInd/>
        <w:ind w:left="3600"/>
        <w:jc w:val="both"/>
        <w:rPr>
          <w:rFonts w:ascii="Garamond" w:hAnsi="Garamond"/>
          <w:sz w:val="24"/>
          <w:szCs w:val="24"/>
        </w:rPr>
      </w:pPr>
      <w:r w:rsidRPr="00323A21">
        <w:rPr>
          <w:rFonts w:ascii="Garamond" w:hAnsi="Garamond"/>
          <w:spacing w:val="-7"/>
          <w:sz w:val="24"/>
          <w:szCs w:val="24"/>
        </w:rPr>
        <w:t>Burlington</w:t>
      </w:r>
      <w:r w:rsidR="006372A7">
        <w:rPr>
          <w:rFonts w:ascii="Garamond" w:hAnsi="Garamond"/>
          <w:spacing w:val="-7"/>
          <w:sz w:val="24"/>
          <w:szCs w:val="24"/>
        </w:rPr>
        <w:t xml:space="preserve">, MA </w:t>
      </w:r>
      <w:r w:rsidRPr="00323A21">
        <w:rPr>
          <w:rFonts w:ascii="Garamond" w:hAnsi="Garamond"/>
          <w:spacing w:val="-7"/>
          <w:sz w:val="24"/>
          <w:szCs w:val="24"/>
        </w:rPr>
        <w:t xml:space="preserve"> 01803</w:t>
      </w:r>
      <w:r w:rsidR="00EB4D67" w:rsidRPr="00EB4D67">
        <w:rPr>
          <w:rFonts w:ascii="Garamond" w:hAnsi="Garamond"/>
          <w:sz w:val="24"/>
          <w:szCs w:val="24"/>
        </w:rPr>
        <w:t xml:space="preserve"> </w:t>
      </w:r>
    </w:p>
    <w:p w14:paraId="57F94628" w14:textId="77777777" w:rsidR="00EB4D67" w:rsidRDefault="00EB4D67" w:rsidP="00EB4D67">
      <w:pPr>
        <w:pStyle w:val="Style1"/>
        <w:tabs>
          <w:tab w:val="left" w:pos="0"/>
        </w:tabs>
        <w:adjustRightInd/>
        <w:ind w:left="3600"/>
        <w:jc w:val="both"/>
        <w:rPr>
          <w:rFonts w:ascii="Garamond" w:hAnsi="Garamond"/>
          <w:sz w:val="24"/>
          <w:szCs w:val="24"/>
        </w:rPr>
      </w:pPr>
    </w:p>
    <w:p w14:paraId="45856E37" w14:textId="68E5EE71" w:rsidR="00EB4D67" w:rsidRPr="00B752FF" w:rsidRDefault="00EB4D67" w:rsidP="00EB4D67">
      <w:pPr>
        <w:pStyle w:val="Style1"/>
        <w:tabs>
          <w:tab w:val="left" w:pos="0"/>
        </w:tabs>
        <w:adjustRightInd/>
        <w:ind w:left="3600"/>
        <w:jc w:val="both"/>
        <w:rPr>
          <w:rFonts w:ascii="Garamond" w:hAnsi="Garamond"/>
          <w:spacing w:val="-7"/>
          <w:sz w:val="24"/>
          <w:szCs w:val="24"/>
        </w:rPr>
      </w:pPr>
      <w:r w:rsidRPr="00B752FF">
        <w:rPr>
          <w:rFonts w:ascii="Garamond" w:hAnsi="Garamond"/>
          <w:sz w:val="24"/>
          <w:szCs w:val="24"/>
        </w:rPr>
        <w:t>Fax No.</w:t>
      </w:r>
      <w:r>
        <w:rPr>
          <w:rFonts w:ascii="Garamond" w:hAnsi="Garamond"/>
          <w:sz w:val="24"/>
          <w:szCs w:val="24"/>
        </w:rPr>
        <w:t xml:space="preserve">: </w:t>
      </w:r>
      <w:r w:rsidRPr="00B752FF">
        <w:rPr>
          <w:rFonts w:ascii="Garamond" w:hAnsi="Garamond"/>
          <w:sz w:val="24"/>
          <w:szCs w:val="24"/>
        </w:rPr>
        <w:t xml:space="preserve"> _________________</w:t>
      </w:r>
    </w:p>
    <w:p w14:paraId="62DCB768" w14:textId="3860564D" w:rsidR="006372A7" w:rsidRPr="00B752FF" w:rsidRDefault="006372A7" w:rsidP="006372A7">
      <w:pPr>
        <w:pStyle w:val="Style1"/>
        <w:tabs>
          <w:tab w:val="num" w:pos="-990"/>
        </w:tabs>
        <w:adjustRightInd/>
        <w:ind w:left="3600"/>
        <w:jc w:val="both"/>
        <w:rPr>
          <w:rFonts w:ascii="Garamond" w:hAnsi="Garamond"/>
          <w:spacing w:val="-7"/>
          <w:sz w:val="24"/>
          <w:szCs w:val="24"/>
        </w:rPr>
      </w:pPr>
    </w:p>
    <w:p w14:paraId="48750D16" w14:textId="77777777" w:rsidR="006372A7" w:rsidRPr="00B752FF" w:rsidRDefault="006372A7" w:rsidP="006372A7">
      <w:pPr>
        <w:pStyle w:val="Style1"/>
        <w:tabs>
          <w:tab w:val="num" w:pos="2160"/>
        </w:tabs>
        <w:adjustRightInd/>
        <w:ind w:left="2160"/>
        <w:jc w:val="both"/>
        <w:rPr>
          <w:rFonts w:ascii="Garamond" w:hAnsi="Garamond"/>
          <w:spacing w:val="-7"/>
          <w:sz w:val="24"/>
          <w:szCs w:val="24"/>
        </w:rPr>
      </w:pPr>
    </w:p>
    <w:p w14:paraId="5BA8EF14" w14:textId="77777777" w:rsidR="00EB4D67" w:rsidRDefault="00C5771E" w:rsidP="009B63AC">
      <w:pPr>
        <w:pStyle w:val="Style1"/>
        <w:tabs>
          <w:tab w:val="left" w:pos="0"/>
          <w:tab w:val="num" w:pos="2160"/>
        </w:tabs>
        <w:adjustRightInd/>
        <w:ind w:left="2160"/>
        <w:jc w:val="both"/>
        <w:rPr>
          <w:rFonts w:ascii="Garamond" w:hAnsi="Garamond"/>
          <w:color w:val="FF0000"/>
          <w:spacing w:val="18"/>
          <w:sz w:val="24"/>
          <w:szCs w:val="24"/>
        </w:rPr>
      </w:pPr>
      <w:r w:rsidRPr="00B752FF">
        <w:rPr>
          <w:rFonts w:ascii="Garamond" w:hAnsi="Garamond"/>
          <w:spacing w:val="-6"/>
          <w:sz w:val="24"/>
          <w:szCs w:val="24"/>
        </w:rPr>
        <w:t>Licensee:</w:t>
      </w:r>
      <w:r w:rsidRPr="00B752FF">
        <w:rPr>
          <w:rFonts w:ascii="Garamond" w:hAnsi="Garamond"/>
          <w:spacing w:val="18"/>
          <w:sz w:val="24"/>
          <w:szCs w:val="24"/>
        </w:rPr>
        <w:tab/>
      </w:r>
      <w:r w:rsidR="009B63AC" w:rsidRPr="009B63AC">
        <w:rPr>
          <w:rFonts w:ascii="Garamond" w:hAnsi="Garamond"/>
          <w:color w:val="FF0000"/>
          <w:spacing w:val="18"/>
          <w:sz w:val="24"/>
          <w:szCs w:val="24"/>
        </w:rPr>
        <w:t>Licensee Name</w:t>
      </w:r>
    </w:p>
    <w:p w14:paraId="4D83EBF1" w14:textId="4EF94D1F" w:rsidR="00C5771E" w:rsidRDefault="00EB4D67" w:rsidP="00EB4D67">
      <w:pPr>
        <w:pStyle w:val="Style1"/>
        <w:tabs>
          <w:tab w:val="left" w:pos="0"/>
          <w:tab w:val="num" w:pos="450"/>
        </w:tabs>
        <w:adjustRightInd/>
        <w:ind w:left="3600"/>
        <w:jc w:val="both"/>
        <w:rPr>
          <w:rFonts w:ascii="Garamond" w:hAnsi="Garamond"/>
          <w:sz w:val="24"/>
          <w:szCs w:val="24"/>
        </w:rPr>
      </w:pPr>
      <w:r>
        <w:rPr>
          <w:rFonts w:ascii="Garamond" w:hAnsi="Garamond"/>
          <w:color w:val="FF0000"/>
          <w:spacing w:val="18"/>
          <w:sz w:val="24"/>
          <w:szCs w:val="24"/>
        </w:rPr>
        <w:t xml:space="preserve">Licensee </w:t>
      </w:r>
      <w:r w:rsidR="009B63AC" w:rsidRPr="009B63AC">
        <w:rPr>
          <w:rFonts w:ascii="Garamond" w:hAnsi="Garamond"/>
          <w:color w:val="FF0000"/>
          <w:spacing w:val="18"/>
          <w:sz w:val="24"/>
          <w:szCs w:val="24"/>
        </w:rPr>
        <w:t>address</w:t>
      </w:r>
    </w:p>
    <w:p w14:paraId="58FF6C6B" w14:textId="0CB1058D" w:rsidR="00C5771E" w:rsidRPr="00B752FF" w:rsidRDefault="00C5771E" w:rsidP="00EB4D67">
      <w:pPr>
        <w:pStyle w:val="Style1"/>
        <w:tabs>
          <w:tab w:val="left" w:pos="0"/>
        </w:tabs>
        <w:adjustRightInd/>
        <w:jc w:val="both"/>
        <w:rPr>
          <w:rFonts w:ascii="Garamond" w:hAnsi="Garamond"/>
          <w:sz w:val="24"/>
          <w:szCs w:val="24"/>
        </w:rPr>
      </w:pPr>
    </w:p>
    <w:p w14:paraId="59EF25FA" w14:textId="15D7133C" w:rsidR="00C5771E" w:rsidRPr="00EB4D67" w:rsidRDefault="00C5771E" w:rsidP="00EB4D67">
      <w:pPr>
        <w:pStyle w:val="Style1"/>
        <w:tabs>
          <w:tab w:val="left" w:pos="0"/>
        </w:tabs>
        <w:adjustRightInd/>
        <w:ind w:left="3600"/>
        <w:jc w:val="both"/>
        <w:rPr>
          <w:rFonts w:ascii="Garamond" w:hAnsi="Garamond"/>
          <w:color w:val="FF0000"/>
          <w:spacing w:val="-7"/>
          <w:sz w:val="24"/>
          <w:szCs w:val="24"/>
        </w:rPr>
      </w:pPr>
      <w:r w:rsidRPr="00EB4D67">
        <w:rPr>
          <w:rFonts w:ascii="Garamond" w:hAnsi="Garamond"/>
          <w:color w:val="FF0000"/>
          <w:sz w:val="24"/>
          <w:szCs w:val="24"/>
        </w:rPr>
        <w:t xml:space="preserve">Fax </w:t>
      </w:r>
      <w:r w:rsidR="00B75262" w:rsidRPr="00EB4D67">
        <w:rPr>
          <w:rFonts w:ascii="Garamond" w:hAnsi="Garamond"/>
          <w:color w:val="FF0000"/>
          <w:sz w:val="24"/>
          <w:szCs w:val="24"/>
        </w:rPr>
        <w:t>No</w:t>
      </w:r>
      <w:r w:rsidRPr="00EB4D67">
        <w:rPr>
          <w:rFonts w:ascii="Garamond" w:hAnsi="Garamond"/>
          <w:color w:val="FF0000"/>
          <w:sz w:val="24"/>
          <w:szCs w:val="24"/>
        </w:rPr>
        <w:t>.</w:t>
      </w:r>
      <w:r w:rsidR="00EB4D67" w:rsidRPr="00EB4D67">
        <w:rPr>
          <w:rFonts w:ascii="Garamond" w:hAnsi="Garamond"/>
          <w:color w:val="FF0000"/>
          <w:sz w:val="24"/>
          <w:szCs w:val="24"/>
        </w:rPr>
        <w:t xml:space="preserve">: </w:t>
      </w:r>
      <w:r w:rsidRPr="00EB4D67">
        <w:rPr>
          <w:rFonts w:ascii="Garamond" w:hAnsi="Garamond"/>
          <w:color w:val="FF0000"/>
          <w:sz w:val="24"/>
          <w:szCs w:val="24"/>
        </w:rPr>
        <w:t xml:space="preserve"> _________________</w:t>
      </w:r>
    </w:p>
    <w:p w14:paraId="4690D13F" w14:textId="77777777" w:rsidR="000742EC" w:rsidRPr="00B752FF" w:rsidRDefault="000742EC" w:rsidP="000742EC">
      <w:pPr>
        <w:pStyle w:val="Style1"/>
        <w:tabs>
          <w:tab w:val="left" w:pos="0"/>
          <w:tab w:val="num" w:pos="720"/>
        </w:tabs>
        <w:adjustRightInd/>
        <w:ind w:left="720" w:hanging="360"/>
        <w:jc w:val="both"/>
        <w:rPr>
          <w:rStyle w:val="CharacterStyle1"/>
          <w:rFonts w:ascii="Garamond" w:hAnsi="Garamond"/>
          <w:sz w:val="24"/>
          <w:szCs w:val="24"/>
        </w:rPr>
      </w:pPr>
    </w:p>
    <w:p w14:paraId="3CB8272B" w14:textId="1A668A9F" w:rsidR="000742EC" w:rsidRDefault="000742EC" w:rsidP="000742EC">
      <w:pPr>
        <w:pStyle w:val="Style1"/>
        <w:numPr>
          <w:ilvl w:val="0"/>
          <w:numId w:val="5"/>
        </w:numPr>
        <w:tabs>
          <w:tab w:val="clear" w:pos="720"/>
          <w:tab w:val="num" w:pos="1530"/>
        </w:tabs>
        <w:adjustRightInd/>
        <w:ind w:left="1080" w:hanging="360"/>
        <w:jc w:val="both"/>
        <w:rPr>
          <w:rFonts w:ascii="Garamond" w:hAnsi="Garamond"/>
          <w:sz w:val="24"/>
          <w:szCs w:val="24"/>
        </w:rPr>
      </w:pPr>
      <w:r w:rsidRPr="00EB4D67">
        <w:rPr>
          <w:rFonts w:ascii="Garamond" w:hAnsi="Garamond"/>
          <w:caps/>
          <w:spacing w:val="5"/>
          <w:sz w:val="24"/>
          <w:szCs w:val="24"/>
        </w:rPr>
        <w:t>Miscellaneous.</w:t>
      </w:r>
      <w:r w:rsidR="00EB4D67">
        <w:rPr>
          <w:rFonts w:ascii="Garamond" w:hAnsi="Garamond"/>
          <w:spacing w:val="5"/>
          <w:sz w:val="24"/>
          <w:szCs w:val="24"/>
        </w:rPr>
        <w:t xml:space="preserve"> </w:t>
      </w:r>
      <w:r w:rsidRPr="00B752FF">
        <w:rPr>
          <w:rFonts w:ascii="Garamond" w:hAnsi="Garamond"/>
          <w:spacing w:val="5"/>
          <w:sz w:val="24"/>
          <w:szCs w:val="24"/>
        </w:rPr>
        <w:t xml:space="preserve"> This License Agreement:</w:t>
      </w:r>
      <w:r w:rsidR="0019753B" w:rsidRPr="0002618E">
        <w:rPr>
          <w:rFonts w:ascii="Garamond" w:hAnsi="Garamond"/>
          <w:noProof/>
          <w:spacing w:val="5"/>
          <w:sz w:val="24"/>
          <w:szCs w:val="24"/>
        </w:rPr>
        <w:t xml:space="preserve"> </w:t>
      </w:r>
      <w:r w:rsidRPr="00B752FF">
        <w:rPr>
          <w:rFonts w:ascii="Garamond" w:hAnsi="Garamond"/>
          <w:spacing w:val="5"/>
          <w:sz w:val="24"/>
          <w:szCs w:val="24"/>
        </w:rPr>
        <w:t xml:space="preserve"> (i) may be executed in any </w:t>
      </w:r>
      <w:r w:rsidRPr="00B752FF">
        <w:rPr>
          <w:rFonts w:ascii="Garamond" w:hAnsi="Garamond"/>
          <w:spacing w:val="-7"/>
          <w:sz w:val="24"/>
          <w:szCs w:val="24"/>
        </w:rPr>
        <w:t xml:space="preserve">number of counterparts, each of which, when executed by all parties to this Agreement shall be deemed to be an original and all of which counterparts together shall constitute one and the same instrument; (ii) constitutes the </w:t>
      </w:r>
      <w:r w:rsidRPr="00B752FF">
        <w:rPr>
          <w:rFonts w:ascii="Garamond" w:hAnsi="Garamond"/>
          <w:spacing w:val="9"/>
          <w:sz w:val="24"/>
          <w:szCs w:val="24"/>
        </w:rPr>
        <w:t xml:space="preserve">entire agreement of the parties with respect to its subject matter, superseding all prior oral and written communications, proposals, </w:t>
      </w:r>
      <w:r w:rsidRPr="00B752FF">
        <w:rPr>
          <w:rFonts w:ascii="Garamond" w:hAnsi="Garamond"/>
          <w:spacing w:val="8"/>
          <w:sz w:val="24"/>
          <w:szCs w:val="24"/>
        </w:rPr>
        <w:t xml:space="preserve">negotiations, representations, understandings, courses of dealing, </w:t>
      </w:r>
      <w:r w:rsidRPr="00B752FF">
        <w:rPr>
          <w:rFonts w:ascii="Garamond" w:hAnsi="Garamond"/>
          <w:spacing w:val="-7"/>
          <w:sz w:val="24"/>
          <w:szCs w:val="24"/>
        </w:rPr>
        <w:t xml:space="preserve">agreements, contracts and the like between or among any or all of the parties in such respect; (iii) may only be amended, modified, and any right under this </w:t>
      </w:r>
      <w:r w:rsidRPr="00B752FF">
        <w:rPr>
          <w:rFonts w:ascii="Garamond" w:hAnsi="Garamond"/>
          <w:spacing w:val="-6"/>
          <w:sz w:val="24"/>
          <w:szCs w:val="24"/>
        </w:rPr>
        <w:t xml:space="preserve">Agreement may be waived, in whole or in part, by a writing signed by all parties; (iv) shall bind and inure to the benefit of the parties and their </w:t>
      </w:r>
      <w:r w:rsidRPr="00B752FF">
        <w:rPr>
          <w:rFonts w:ascii="Garamond" w:hAnsi="Garamond"/>
          <w:spacing w:val="-7"/>
          <w:sz w:val="24"/>
          <w:szCs w:val="24"/>
        </w:rPr>
        <w:t xml:space="preserve">respective legal representative, successors and permitted assigns; (v) is not intended to inure to the benefit of any third </w:t>
      </w:r>
      <w:r w:rsidRPr="00B752FF">
        <w:rPr>
          <w:rFonts w:ascii="Garamond" w:hAnsi="Garamond"/>
          <w:sz w:val="24"/>
          <w:szCs w:val="24"/>
        </w:rPr>
        <w:t xml:space="preserve">party beneficiary; and (vi) shall be construed without any provision that is found to be invalid or unenforceable to the extent required to give effect to the remainder of its terms. </w:t>
      </w:r>
    </w:p>
    <w:p w14:paraId="7FC368D2" w14:textId="77777777" w:rsidR="000742EC" w:rsidRDefault="000742EC" w:rsidP="000742EC">
      <w:pPr>
        <w:pStyle w:val="Style1"/>
        <w:adjustRightInd/>
        <w:ind w:left="720"/>
        <w:jc w:val="both"/>
        <w:rPr>
          <w:rFonts w:ascii="Garamond" w:hAnsi="Garamond"/>
          <w:sz w:val="24"/>
          <w:szCs w:val="24"/>
        </w:rPr>
      </w:pPr>
    </w:p>
    <w:p w14:paraId="06993615" w14:textId="40B80288" w:rsidR="000742EC" w:rsidRPr="00F61F14" w:rsidRDefault="000742EC" w:rsidP="000742EC">
      <w:pPr>
        <w:pStyle w:val="Style1"/>
        <w:numPr>
          <w:ilvl w:val="0"/>
          <w:numId w:val="6"/>
        </w:numPr>
        <w:tabs>
          <w:tab w:val="clear" w:pos="720"/>
          <w:tab w:val="num" w:pos="1530"/>
          <w:tab w:val="left" w:pos="8550"/>
        </w:tabs>
        <w:adjustRightInd/>
        <w:ind w:left="1080" w:hanging="360"/>
        <w:jc w:val="both"/>
        <w:rPr>
          <w:rFonts w:ascii="Garamond" w:hAnsi="Garamond"/>
          <w:spacing w:val="-7"/>
          <w:sz w:val="24"/>
          <w:szCs w:val="24"/>
        </w:rPr>
      </w:pPr>
      <w:r w:rsidRPr="00EB4D67">
        <w:rPr>
          <w:rFonts w:ascii="Garamond" w:hAnsi="Garamond"/>
          <w:caps/>
          <w:spacing w:val="-7"/>
          <w:sz w:val="24"/>
          <w:szCs w:val="24"/>
        </w:rPr>
        <w:t>Applicable Law.</w:t>
      </w:r>
      <w:r w:rsidRPr="00B752FF">
        <w:rPr>
          <w:rFonts w:ascii="Garamond" w:hAnsi="Garamond"/>
          <w:spacing w:val="-7"/>
          <w:sz w:val="24"/>
          <w:szCs w:val="24"/>
        </w:rPr>
        <w:t xml:space="preserve">  This License Agreement shall be governed by and construed in accordance with the laws of the Commonwealth of Massachusetts.</w:t>
      </w:r>
      <w:r w:rsidRPr="00B752FF">
        <w:rPr>
          <w:rFonts w:ascii="Garamond" w:hAnsi="Garamond"/>
          <w:spacing w:val="-3"/>
          <w:sz w:val="24"/>
          <w:szCs w:val="24"/>
        </w:rPr>
        <w:t xml:space="preserve"> Any action or proceeding by either party to enforce or interpret this License shall be brought in federal or state court, as appropriate, located in Massachusetts, and Licensee hereby irrevocably and unconditionally waives its right to challenge its agreement that all such actions and proceedings shall be filed in federal or state court in Massachusetts. Both parties hereby waive </w:t>
      </w:r>
      <w:r w:rsidR="0002618E">
        <w:rPr>
          <w:rFonts w:ascii="Garamond" w:hAnsi="Garamond"/>
          <w:noProof/>
          <w:spacing w:val="-3"/>
          <w:sz w:val="24"/>
          <w:szCs w:val="24"/>
        </w:rPr>
        <w:t>the</w:t>
      </w:r>
      <w:r w:rsidR="00EB4D67">
        <w:rPr>
          <w:rFonts w:ascii="Garamond" w:hAnsi="Garamond"/>
          <w:noProof/>
          <w:spacing w:val="-3"/>
          <w:sz w:val="24"/>
          <w:szCs w:val="24"/>
        </w:rPr>
        <w:t xml:space="preserve"> </w:t>
      </w:r>
      <w:r w:rsidRPr="00B752FF">
        <w:rPr>
          <w:rFonts w:ascii="Garamond" w:hAnsi="Garamond"/>
          <w:spacing w:val="-3"/>
          <w:sz w:val="24"/>
          <w:szCs w:val="24"/>
        </w:rPr>
        <w:t>right to trial by jury in any such action.</w:t>
      </w:r>
    </w:p>
    <w:p w14:paraId="3EBC656C" w14:textId="77777777" w:rsidR="000742EC" w:rsidRPr="00B752FF" w:rsidRDefault="000742EC" w:rsidP="000742EC">
      <w:pPr>
        <w:pStyle w:val="Style1"/>
        <w:tabs>
          <w:tab w:val="left" w:pos="8550"/>
        </w:tabs>
        <w:adjustRightInd/>
        <w:ind w:left="720"/>
        <w:jc w:val="both"/>
        <w:rPr>
          <w:rFonts w:ascii="Garamond" w:hAnsi="Garamond"/>
          <w:spacing w:val="-7"/>
          <w:sz w:val="24"/>
          <w:szCs w:val="24"/>
        </w:rPr>
      </w:pPr>
    </w:p>
    <w:p w14:paraId="5C8BB700" w14:textId="77777777" w:rsidR="000742EC" w:rsidRPr="00B752FF" w:rsidRDefault="000742EC" w:rsidP="000742EC">
      <w:pPr>
        <w:pStyle w:val="Style1"/>
        <w:numPr>
          <w:ilvl w:val="0"/>
          <w:numId w:val="6"/>
        </w:numPr>
        <w:tabs>
          <w:tab w:val="clear" w:pos="720"/>
          <w:tab w:val="num" w:pos="1530"/>
          <w:tab w:val="left" w:pos="8550"/>
        </w:tabs>
        <w:adjustRightInd/>
        <w:ind w:left="1080" w:hanging="360"/>
        <w:jc w:val="both"/>
        <w:rPr>
          <w:rFonts w:ascii="Garamond" w:hAnsi="Garamond"/>
          <w:spacing w:val="-7"/>
          <w:sz w:val="24"/>
          <w:szCs w:val="24"/>
        </w:rPr>
      </w:pPr>
      <w:r w:rsidRPr="00EB4D67">
        <w:rPr>
          <w:rFonts w:ascii="Garamond" w:hAnsi="Garamond"/>
          <w:caps/>
          <w:spacing w:val="-7"/>
          <w:sz w:val="24"/>
          <w:szCs w:val="24"/>
        </w:rPr>
        <w:t>Legal Fees.</w:t>
      </w:r>
      <w:r w:rsidRPr="00B752FF">
        <w:rPr>
          <w:rFonts w:ascii="Garamond" w:hAnsi="Garamond"/>
          <w:spacing w:val="-3"/>
          <w:sz w:val="24"/>
          <w:szCs w:val="24"/>
        </w:rPr>
        <w:t xml:space="preserve">  In the event that a party initiates a legal proceeding to enforce the terms of this License, the prevailing party shall be entitled to recover its legal costs, fees and expenses arising out of such enforcement proceeding.  </w:t>
      </w:r>
    </w:p>
    <w:p w14:paraId="76F861E0" w14:textId="77777777" w:rsidR="000742EC" w:rsidRPr="00B752FF" w:rsidRDefault="000742EC" w:rsidP="000742EC">
      <w:pPr>
        <w:pStyle w:val="Style1"/>
        <w:tabs>
          <w:tab w:val="num" w:pos="1530"/>
        </w:tabs>
        <w:adjustRightInd/>
        <w:ind w:left="1080" w:hanging="360"/>
        <w:jc w:val="both"/>
        <w:rPr>
          <w:rFonts w:ascii="Garamond" w:hAnsi="Garamond"/>
          <w:sz w:val="24"/>
          <w:szCs w:val="24"/>
        </w:rPr>
      </w:pPr>
    </w:p>
    <w:p w14:paraId="31CFB747" w14:textId="6E45F937" w:rsidR="000742EC" w:rsidRPr="00B752FF" w:rsidRDefault="000742EC" w:rsidP="000742EC">
      <w:pPr>
        <w:pStyle w:val="Style1"/>
        <w:numPr>
          <w:ilvl w:val="0"/>
          <w:numId w:val="7"/>
        </w:numPr>
        <w:tabs>
          <w:tab w:val="clear" w:pos="792"/>
          <w:tab w:val="num" w:pos="1530"/>
        </w:tabs>
        <w:adjustRightInd/>
        <w:ind w:left="1080" w:hanging="360"/>
        <w:jc w:val="both"/>
        <w:rPr>
          <w:rFonts w:ascii="Garamond" w:hAnsi="Garamond"/>
          <w:spacing w:val="-6"/>
          <w:sz w:val="24"/>
          <w:szCs w:val="24"/>
        </w:rPr>
      </w:pPr>
      <w:r w:rsidRPr="00EB4D67">
        <w:rPr>
          <w:rFonts w:ascii="Garamond" w:hAnsi="Garamond"/>
          <w:caps/>
          <w:spacing w:val="-6"/>
          <w:sz w:val="24"/>
          <w:szCs w:val="24"/>
        </w:rPr>
        <w:t>No Estate Created; Prerequisite to Entry.</w:t>
      </w:r>
      <w:r w:rsidRPr="00B752FF">
        <w:rPr>
          <w:rFonts w:ascii="Garamond" w:hAnsi="Garamond"/>
          <w:spacing w:val="-6"/>
          <w:sz w:val="24"/>
          <w:szCs w:val="24"/>
        </w:rPr>
        <w:t xml:space="preserve">  This License Agreement shall not be construed as creating or vesting in Licensee any easement or interest in the Property, but only the </w:t>
      </w:r>
      <w:r w:rsidRPr="00B752FF">
        <w:rPr>
          <w:rFonts w:ascii="Garamond" w:hAnsi="Garamond"/>
          <w:spacing w:val="-5"/>
          <w:sz w:val="24"/>
          <w:szCs w:val="24"/>
        </w:rPr>
        <w:t>limited right of Use under the License hereinabove described. Licensee shall have no right to enter the Property with respect to the Use until FirstLight has received a fully-executed counterpart of this License and Licensee’s evidence of insurance coverage in accordance with the requirements of this License Agreement.</w:t>
      </w:r>
    </w:p>
    <w:p w14:paraId="08B6DDA9" w14:textId="6795AAD2" w:rsidR="000742EC" w:rsidRPr="00B752FF" w:rsidRDefault="000742EC" w:rsidP="000742EC">
      <w:pPr>
        <w:pStyle w:val="Style1"/>
        <w:numPr>
          <w:ilvl w:val="0"/>
          <w:numId w:val="7"/>
        </w:numPr>
        <w:tabs>
          <w:tab w:val="clear" w:pos="792"/>
          <w:tab w:val="num" w:pos="1530"/>
        </w:tabs>
        <w:adjustRightInd/>
        <w:spacing w:before="288"/>
        <w:ind w:left="1080" w:hanging="360"/>
        <w:jc w:val="both"/>
        <w:rPr>
          <w:rFonts w:ascii="Garamond" w:hAnsi="Garamond"/>
          <w:spacing w:val="-6"/>
          <w:sz w:val="24"/>
          <w:szCs w:val="24"/>
        </w:rPr>
      </w:pPr>
      <w:r w:rsidRPr="00EB4D67">
        <w:rPr>
          <w:rFonts w:ascii="Garamond" w:hAnsi="Garamond"/>
          <w:caps/>
          <w:spacing w:val="-6"/>
          <w:sz w:val="24"/>
          <w:szCs w:val="24"/>
        </w:rPr>
        <w:t>Confidentiality.</w:t>
      </w:r>
      <w:r w:rsidRPr="00EB4D67">
        <w:rPr>
          <w:rFonts w:ascii="Garamond" w:hAnsi="Garamond"/>
          <w:spacing w:val="-6"/>
          <w:sz w:val="24"/>
          <w:szCs w:val="24"/>
        </w:rPr>
        <w:t xml:space="preserve"> </w:t>
      </w:r>
      <w:r w:rsidRPr="00B752FF">
        <w:rPr>
          <w:rFonts w:ascii="Garamond" w:hAnsi="Garamond"/>
          <w:spacing w:val="-6"/>
          <w:sz w:val="24"/>
          <w:szCs w:val="24"/>
        </w:rPr>
        <w:t xml:space="preserve"> FirstLight and Licensee agree that the terms of this License Agreement are considered confidential and proprietary, and may not be disclos</w:t>
      </w:r>
      <w:r w:rsidRPr="00B752FF">
        <w:rPr>
          <w:rFonts w:ascii="Garamond" w:hAnsi="Garamond"/>
          <w:spacing w:val="-5"/>
          <w:sz w:val="24"/>
          <w:szCs w:val="24"/>
        </w:rPr>
        <w:t>ed by either FirstLight or Licensee to any third party (except FirstLight's or</w:t>
      </w:r>
      <w:r w:rsidRPr="00B752FF">
        <w:rPr>
          <w:rFonts w:ascii="Garamond" w:hAnsi="Garamond"/>
          <w:spacing w:val="9"/>
          <w:sz w:val="24"/>
          <w:szCs w:val="24"/>
        </w:rPr>
        <w:t xml:space="preserve"> Licensee's attorneys, contractors and consultants) without the prior writt</w:t>
      </w:r>
      <w:r w:rsidRPr="00B752FF">
        <w:rPr>
          <w:rFonts w:ascii="Garamond" w:hAnsi="Garamond"/>
          <w:spacing w:val="-7"/>
          <w:sz w:val="24"/>
          <w:szCs w:val="24"/>
        </w:rPr>
        <w:t>en consent of the other party; provided, however, such terms may be disclose</w:t>
      </w:r>
      <w:r w:rsidRPr="00B752FF">
        <w:rPr>
          <w:rFonts w:ascii="Garamond" w:hAnsi="Garamond"/>
          <w:spacing w:val="-6"/>
          <w:sz w:val="24"/>
          <w:szCs w:val="24"/>
        </w:rPr>
        <w:t>d by either party where required by law or by order or direction of any court, commission o</w:t>
      </w:r>
      <w:r w:rsidRPr="00B752FF">
        <w:rPr>
          <w:rFonts w:ascii="Garamond" w:hAnsi="Garamond"/>
          <w:spacing w:val="-7"/>
          <w:sz w:val="24"/>
          <w:szCs w:val="24"/>
        </w:rPr>
        <w:t>r other administrative or governmental authority having jurisdiction over the subject matter of the License or the operations and assets of FirstLight or Licensee</w:t>
      </w:r>
      <w:r w:rsidRPr="00B752FF">
        <w:rPr>
          <w:rFonts w:ascii="Garamond" w:hAnsi="Garamond"/>
          <w:spacing w:val="-6"/>
          <w:sz w:val="24"/>
          <w:szCs w:val="24"/>
        </w:rPr>
        <w:t>.</w:t>
      </w:r>
    </w:p>
    <w:p w14:paraId="6A625F14" w14:textId="42FEC138" w:rsidR="000742EC" w:rsidRPr="00B752FF" w:rsidRDefault="000742EC" w:rsidP="000742EC">
      <w:pPr>
        <w:pStyle w:val="Style1"/>
        <w:numPr>
          <w:ilvl w:val="0"/>
          <w:numId w:val="7"/>
        </w:numPr>
        <w:tabs>
          <w:tab w:val="clear" w:pos="792"/>
          <w:tab w:val="num" w:pos="1530"/>
        </w:tabs>
        <w:adjustRightInd/>
        <w:spacing w:before="288"/>
        <w:ind w:left="1080" w:hanging="360"/>
        <w:jc w:val="both"/>
        <w:rPr>
          <w:rFonts w:ascii="Garamond" w:hAnsi="Garamond"/>
          <w:sz w:val="24"/>
          <w:szCs w:val="24"/>
        </w:rPr>
      </w:pPr>
      <w:r w:rsidRPr="00EB4D67">
        <w:rPr>
          <w:rFonts w:ascii="Garamond" w:hAnsi="Garamond"/>
          <w:caps/>
          <w:spacing w:val="-6"/>
          <w:sz w:val="24"/>
          <w:szCs w:val="24"/>
        </w:rPr>
        <w:t>No Transfer or Recording.</w:t>
      </w:r>
      <w:r w:rsidRPr="00B752FF">
        <w:rPr>
          <w:rFonts w:ascii="Garamond" w:hAnsi="Garamond"/>
          <w:spacing w:val="-6"/>
          <w:sz w:val="24"/>
          <w:szCs w:val="24"/>
        </w:rPr>
        <w:t xml:space="preserve"> </w:t>
      </w:r>
      <w:r w:rsidR="00C75DE5">
        <w:rPr>
          <w:rFonts w:ascii="Garamond" w:hAnsi="Garamond"/>
          <w:spacing w:val="-6"/>
          <w:sz w:val="24"/>
          <w:szCs w:val="24"/>
        </w:rPr>
        <w:t xml:space="preserve"> </w:t>
      </w:r>
      <w:r w:rsidRPr="00B752FF">
        <w:rPr>
          <w:rFonts w:ascii="Garamond" w:hAnsi="Garamond"/>
          <w:spacing w:val="-6"/>
          <w:sz w:val="24"/>
          <w:szCs w:val="24"/>
        </w:rPr>
        <w:t xml:space="preserve">This License is personal to Licensee and shall not be assigned, transferred or recorded by Licensee without the express written consent of FirstLight, which consent may be </w:t>
      </w:r>
      <w:r w:rsidRPr="00B752FF">
        <w:rPr>
          <w:rFonts w:ascii="Garamond" w:hAnsi="Garamond"/>
          <w:sz w:val="24"/>
          <w:szCs w:val="24"/>
        </w:rPr>
        <w:t>withheld in FirstLight’s sole and absolute discretion.</w:t>
      </w:r>
    </w:p>
    <w:p w14:paraId="5AE6756E" w14:textId="4E0B55ED" w:rsidR="000742EC" w:rsidRPr="00B752FF" w:rsidRDefault="00865BFA" w:rsidP="000742EC">
      <w:pPr>
        <w:pStyle w:val="Style1"/>
        <w:numPr>
          <w:ilvl w:val="0"/>
          <w:numId w:val="7"/>
        </w:numPr>
        <w:tabs>
          <w:tab w:val="clear" w:pos="792"/>
          <w:tab w:val="num" w:pos="1530"/>
        </w:tabs>
        <w:adjustRightInd/>
        <w:spacing w:before="288"/>
        <w:ind w:left="1080" w:hanging="360"/>
        <w:jc w:val="both"/>
        <w:rPr>
          <w:rFonts w:ascii="Garamond" w:hAnsi="Garamond"/>
          <w:sz w:val="24"/>
          <w:szCs w:val="24"/>
        </w:rPr>
      </w:pPr>
      <w:r w:rsidRPr="00EB4D67">
        <w:rPr>
          <w:rFonts w:ascii="Garamond" w:hAnsi="Garamond"/>
          <w:caps/>
          <w:spacing w:val="-3"/>
          <w:sz w:val="24"/>
        </w:rPr>
        <w:t>Corporate Licensee</w:t>
      </w:r>
      <w:r w:rsidRPr="00EB4D67">
        <w:rPr>
          <w:rFonts w:ascii="Garamond" w:hAnsi="Garamond"/>
          <w:caps/>
          <w:spacing w:val="-3"/>
          <w:sz w:val="24"/>
          <w:szCs w:val="24"/>
        </w:rPr>
        <w:t>.</w:t>
      </w:r>
      <w:r w:rsidR="00EB4D67">
        <w:rPr>
          <w:rFonts w:ascii="Garamond" w:hAnsi="Garamond"/>
          <w:caps/>
          <w:spacing w:val="-3"/>
          <w:sz w:val="24"/>
          <w:szCs w:val="24"/>
        </w:rPr>
        <w:t xml:space="preserve"> </w:t>
      </w:r>
      <w:r w:rsidR="000742EC" w:rsidRPr="00B752FF">
        <w:rPr>
          <w:rFonts w:ascii="Garamond" w:hAnsi="Garamond"/>
          <w:spacing w:val="-3"/>
          <w:sz w:val="24"/>
          <w:szCs w:val="24"/>
        </w:rPr>
        <w:t xml:space="preserve"> If Licensee is a corporation, partnership, limited liability company, trust or other entity, (i) then each individual executing this License on behalf of such entity represents and warrants that he or she is duly authorized to execute and deliver this License on behalf of such entity; (ii) Licensee represents that such entity is duly formed and is in good standing in its jurisdiction of formation and in Massachusetts; (iii) Licensee shall maintain its existence and good standing for as long as this License shall remain in effect; (iv) no ownership or beneficial interest in such Licensee shall be assigned or transferred without the prior written consent of FirstLight; and (v) Licensee shall promptly notify FirstLight of any change in its name, existence, jurisdiction of formation or qualification to do business in Massachusetts.  Upon request from FirstLight, Licensee shall deliver evidence of such entity’s formation, authorization to do business, authorized officers or other representatives, or other entity information reasonably requested.</w:t>
      </w:r>
    </w:p>
    <w:p w14:paraId="5633DDC4" w14:textId="51C5C1A4" w:rsidR="000742EC" w:rsidRPr="00B752FF" w:rsidRDefault="000742EC" w:rsidP="000742EC">
      <w:pPr>
        <w:pStyle w:val="Style1"/>
        <w:numPr>
          <w:ilvl w:val="0"/>
          <w:numId w:val="7"/>
        </w:numPr>
        <w:tabs>
          <w:tab w:val="clear" w:pos="792"/>
          <w:tab w:val="num" w:pos="1530"/>
        </w:tabs>
        <w:adjustRightInd/>
        <w:spacing w:before="288"/>
        <w:ind w:left="1080" w:hanging="360"/>
        <w:jc w:val="both"/>
        <w:rPr>
          <w:rFonts w:ascii="Garamond" w:hAnsi="Garamond"/>
          <w:sz w:val="24"/>
          <w:szCs w:val="24"/>
        </w:rPr>
      </w:pPr>
      <w:r w:rsidRPr="00EB4D67">
        <w:rPr>
          <w:rFonts w:ascii="Garamond" w:hAnsi="Garamond"/>
          <w:caps/>
          <w:sz w:val="24"/>
        </w:rPr>
        <w:t>Inspection</w:t>
      </w:r>
      <w:r w:rsidRPr="00EB4D67">
        <w:rPr>
          <w:rFonts w:ascii="Garamond" w:hAnsi="Garamond"/>
          <w:caps/>
          <w:sz w:val="24"/>
          <w:szCs w:val="24"/>
        </w:rPr>
        <w:t>.</w:t>
      </w:r>
      <w:r w:rsidRPr="00EB4D67">
        <w:rPr>
          <w:rFonts w:ascii="Garamond" w:hAnsi="Garamond"/>
          <w:b/>
          <w:sz w:val="24"/>
        </w:rPr>
        <w:t xml:space="preserve"> </w:t>
      </w:r>
      <w:r w:rsidR="00C75DE5" w:rsidRPr="00F27BC3">
        <w:rPr>
          <w:rFonts w:ascii="Garamond" w:hAnsi="Garamond"/>
          <w:b/>
          <w:sz w:val="24"/>
          <w:szCs w:val="24"/>
        </w:rPr>
        <w:t xml:space="preserve"> </w:t>
      </w:r>
      <w:r w:rsidRPr="00B752FF">
        <w:rPr>
          <w:rFonts w:ascii="Garamond" w:hAnsi="Garamond"/>
          <w:sz w:val="24"/>
          <w:szCs w:val="24"/>
        </w:rPr>
        <w:t xml:space="preserve">FirstLight reserves the right to inspect the Property to determine whether Licensee is in compliance with the terms and conditions of this License. </w:t>
      </w:r>
      <w:r w:rsidR="005E1F3C">
        <w:rPr>
          <w:rFonts w:ascii="Garamond" w:hAnsi="Garamond"/>
          <w:sz w:val="24"/>
          <w:szCs w:val="24"/>
        </w:rPr>
        <w:t xml:space="preserve"> </w:t>
      </w:r>
      <w:r w:rsidRPr="00B752FF">
        <w:rPr>
          <w:rFonts w:ascii="Garamond" w:hAnsi="Garamond"/>
          <w:sz w:val="24"/>
          <w:szCs w:val="24"/>
        </w:rPr>
        <w:t>The failure of FirstLight to inspect the Property shall not relieve Licensee of any obligation to maintain the Property in accordance with the terms and conditions of this License.</w:t>
      </w:r>
    </w:p>
    <w:p w14:paraId="1ECF9C1F" w14:textId="77777777" w:rsidR="000742EC" w:rsidRPr="00B752FF" w:rsidRDefault="000742EC" w:rsidP="000742EC">
      <w:pPr>
        <w:pStyle w:val="Style1"/>
        <w:adjustRightInd/>
        <w:ind w:left="720"/>
        <w:jc w:val="both"/>
        <w:rPr>
          <w:rFonts w:ascii="Garamond" w:hAnsi="Garamond"/>
          <w:b/>
          <w:bCs/>
          <w:spacing w:val="-4"/>
          <w:sz w:val="24"/>
          <w:szCs w:val="24"/>
        </w:rPr>
      </w:pPr>
    </w:p>
    <w:p w14:paraId="1DA504AA" w14:textId="77777777" w:rsidR="000742EC" w:rsidRPr="00B752FF" w:rsidRDefault="000742EC" w:rsidP="000742EC">
      <w:pPr>
        <w:pStyle w:val="Style1"/>
        <w:adjustRightInd/>
        <w:ind w:left="720"/>
        <w:jc w:val="both"/>
        <w:rPr>
          <w:rFonts w:ascii="Garamond" w:hAnsi="Garamond"/>
          <w:b/>
          <w:bCs/>
          <w:spacing w:val="-4"/>
          <w:sz w:val="24"/>
          <w:szCs w:val="24"/>
        </w:rPr>
      </w:pPr>
    </w:p>
    <w:p w14:paraId="5EB0B876" w14:textId="77777777" w:rsidR="000742EC" w:rsidRPr="00B752FF" w:rsidRDefault="000742EC" w:rsidP="000742EC">
      <w:pPr>
        <w:pStyle w:val="Style1"/>
        <w:adjustRightInd/>
        <w:ind w:left="720"/>
        <w:jc w:val="both"/>
        <w:rPr>
          <w:rFonts w:ascii="Garamond" w:hAnsi="Garamond"/>
          <w:spacing w:val="-6"/>
          <w:sz w:val="24"/>
          <w:szCs w:val="24"/>
        </w:rPr>
      </w:pPr>
      <w:r w:rsidRPr="00B752FF">
        <w:rPr>
          <w:rFonts w:ascii="Garamond" w:hAnsi="Garamond"/>
          <w:b/>
          <w:bCs/>
          <w:spacing w:val="-4"/>
          <w:sz w:val="24"/>
          <w:szCs w:val="24"/>
        </w:rPr>
        <w:t xml:space="preserve">IN WITNESS WHEREOF, </w:t>
      </w:r>
      <w:r w:rsidRPr="00B752FF">
        <w:rPr>
          <w:rFonts w:ascii="Garamond" w:hAnsi="Garamond"/>
          <w:spacing w:val="-4"/>
          <w:sz w:val="24"/>
          <w:szCs w:val="24"/>
        </w:rPr>
        <w:t xml:space="preserve">the parties have caused this License Agreement to be </w:t>
      </w:r>
      <w:r w:rsidRPr="00B752FF">
        <w:rPr>
          <w:rFonts w:ascii="Garamond" w:hAnsi="Garamond"/>
          <w:spacing w:val="-6"/>
          <w:sz w:val="24"/>
          <w:szCs w:val="24"/>
        </w:rPr>
        <w:t>executed as of the date first set forth above by their duly authorized representatives.</w:t>
      </w:r>
    </w:p>
    <w:p w14:paraId="3CA16461" w14:textId="77777777" w:rsidR="000742EC" w:rsidRPr="00B752FF" w:rsidRDefault="000742EC" w:rsidP="000742EC">
      <w:pPr>
        <w:pStyle w:val="Style6"/>
        <w:spacing w:before="252"/>
        <w:jc w:val="both"/>
        <w:rPr>
          <w:rStyle w:val="CharacterStyle1"/>
          <w:rFonts w:ascii="Garamond" w:hAnsi="Garamond" w:cs="Times New Roman"/>
          <w:b/>
          <w:bCs/>
          <w:sz w:val="24"/>
          <w:szCs w:val="24"/>
        </w:rPr>
      </w:pPr>
    </w:p>
    <w:p w14:paraId="1694AB17" w14:textId="2F746A2C" w:rsidR="000742EC" w:rsidRPr="00B752FF" w:rsidRDefault="000742EC" w:rsidP="00EB4D67">
      <w:pPr>
        <w:pStyle w:val="Style6"/>
        <w:spacing w:line="271" w:lineRule="auto"/>
        <w:jc w:val="both"/>
        <w:rPr>
          <w:rStyle w:val="CharacterStyle1"/>
          <w:rFonts w:ascii="Garamond" w:hAnsi="Garamond" w:cs="Times New Roman"/>
          <w:b/>
          <w:bCs/>
          <w:sz w:val="24"/>
          <w:szCs w:val="24"/>
        </w:rPr>
      </w:pPr>
      <w:r w:rsidRPr="00B752FF">
        <w:rPr>
          <w:rStyle w:val="CharacterStyle1"/>
          <w:rFonts w:ascii="Garamond" w:hAnsi="Garamond" w:cs="Times New Roman"/>
          <w:b/>
          <w:bCs/>
          <w:sz w:val="24"/>
          <w:szCs w:val="24"/>
        </w:rPr>
        <w:t>FIRSTLIGHT HYDRO GENERATING</w:t>
      </w:r>
    </w:p>
    <w:p w14:paraId="2AA28207" w14:textId="77777777" w:rsidR="0019753B" w:rsidRDefault="0019753B" w:rsidP="00F27BC3">
      <w:pPr>
        <w:pStyle w:val="Style6"/>
        <w:spacing w:line="271" w:lineRule="auto"/>
        <w:jc w:val="both"/>
        <w:rPr>
          <w:rStyle w:val="CharacterStyle1"/>
          <w:rFonts w:ascii="Garamond" w:hAnsi="Garamond" w:cs="Times New Roman"/>
          <w:b/>
          <w:bCs/>
          <w:sz w:val="24"/>
          <w:szCs w:val="24"/>
        </w:rPr>
      </w:pPr>
      <w:r w:rsidRPr="00B752FF">
        <w:rPr>
          <w:rStyle w:val="CharacterStyle1"/>
          <w:rFonts w:ascii="Garamond" w:hAnsi="Garamond" w:cs="Times New Roman"/>
          <w:b/>
          <w:bCs/>
          <w:sz w:val="24"/>
          <w:szCs w:val="24"/>
        </w:rPr>
        <w:t xml:space="preserve"> </w:t>
      </w:r>
      <w:r w:rsidR="00C75DE5">
        <w:rPr>
          <w:rStyle w:val="CharacterStyle1"/>
          <w:rFonts w:ascii="Garamond" w:hAnsi="Garamond" w:cs="Times New Roman"/>
          <w:b/>
          <w:bCs/>
          <w:sz w:val="24"/>
          <w:szCs w:val="24"/>
        </w:rPr>
        <w:t xml:space="preserve"> </w:t>
      </w:r>
      <w:r w:rsidRPr="00B752FF">
        <w:rPr>
          <w:rStyle w:val="CharacterStyle1"/>
          <w:rFonts w:ascii="Garamond" w:hAnsi="Garamond" w:cs="Times New Roman"/>
          <w:b/>
          <w:bCs/>
          <w:sz w:val="24"/>
          <w:szCs w:val="24"/>
        </w:rPr>
        <w:t>COMPANY</w:t>
      </w:r>
    </w:p>
    <w:p w14:paraId="37630B07" w14:textId="77777777" w:rsidR="00C75DE5" w:rsidRDefault="00C75DE5" w:rsidP="00F27BC3">
      <w:pPr>
        <w:pStyle w:val="Style6"/>
        <w:spacing w:line="271" w:lineRule="auto"/>
        <w:jc w:val="both"/>
        <w:rPr>
          <w:rStyle w:val="CharacterStyle1"/>
          <w:rFonts w:ascii="Garamond" w:hAnsi="Garamond" w:cs="Times New Roman"/>
          <w:b/>
          <w:bCs/>
          <w:sz w:val="24"/>
          <w:szCs w:val="24"/>
        </w:rPr>
      </w:pPr>
    </w:p>
    <w:p w14:paraId="6DAAE621" w14:textId="77777777" w:rsidR="00C75DE5" w:rsidRPr="00B752FF" w:rsidRDefault="00C75DE5" w:rsidP="00F27BC3">
      <w:pPr>
        <w:pStyle w:val="Style6"/>
        <w:spacing w:line="271" w:lineRule="auto"/>
        <w:jc w:val="both"/>
        <w:rPr>
          <w:rStyle w:val="CharacterStyle1"/>
          <w:rFonts w:ascii="Garamond" w:hAnsi="Garamond" w:cs="Times New Roman"/>
          <w:b/>
          <w:bCs/>
          <w:sz w:val="24"/>
          <w:szCs w:val="24"/>
        </w:rPr>
      </w:pPr>
    </w:p>
    <w:p w14:paraId="607460A1" w14:textId="77777777" w:rsidR="000742EC" w:rsidRPr="00B752FF" w:rsidRDefault="000742EC" w:rsidP="000742EC">
      <w:pPr>
        <w:widowControl/>
        <w:ind w:left="4320"/>
        <w:jc w:val="both"/>
        <w:rPr>
          <w:rFonts w:ascii="Garamond" w:hAnsi="Garamond"/>
          <w:sz w:val="24"/>
          <w:szCs w:val="24"/>
        </w:rPr>
      </w:pPr>
      <w:r w:rsidRPr="00B752FF">
        <w:rPr>
          <w:rFonts w:ascii="Garamond" w:hAnsi="Garamond"/>
          <w:sz w:val="24"/>
          <w:szCs w:val="24"/>
        </w:rPr>
        <w:t>By:  __________________________</w:t>
      </w:r>
    </w:p>
    <w:p w14:paraId="6BABE112" w14:textId="504B70FB" w:rsidR="000742EC" w:rsidRPr="00B752FF" w:rsidRDefault="000742EC" w:rsidP="000742EC">
      <w:pPr>
        <w:widowControl/>
        <w:ind w:left="4320"/>
        <w:jc w:val="both"/>
        <w:rPr>
          <w:rFonts w:ascii="Garamond" w:hAnsi="Garamond"/>
          <w:sz w:val="24"/>
          <w:szCs w:val="24"/>
        </w:rPr>
      </w:pPr>
      <w:r w:rsidRPr="00B752FF">
        <w:rPr>
          <w:rFonts w:ascii="Garamond" w:hAnsi="Garamond"/>
          <w:sz w:val="24"/>
          <w:szCs w:val="24"/>
        </w:rPr>
        <w:t xml:space="preserve">Name: </w:t>
      </w:r>
      <w:r w:rsidR="00C75DE5">
        <w:rPr>
          <w:rFonts w:ascii="Garamond" w:hAnsi="Garamond"/>
          <w:sz w:val="24"/>
          <w:szCs w:val="24"/>
        </w:rPr>
        <w:t xml:space="preserve">   </w:t>
      </w:r>
      <w:r w:rsidRPr="00B752FF">
        <w:rPr>
          <w:rFonts w:ascii="Garamond" w:hAnsi="Garamond"/>
          <w:sz w:val="24"/>
          <w:szCs w:val="24"/>
        </w:rPr>
        <w:t>Gus Bakas</w:t>
      </w:r>
    </w:p>
    <w:p w14:paraId="3BE64E8C" w14:textId="793A23B9" w:rsidR="000742EC" w:rsidRPr="00B752FF" w:rsidRDefault="000742EC" w:rsidP="000742EC">
      <w:pPr>
        <w:widowControl/>
        <w:ind w:left="4320"/>
        <w:jc w:val="both"/>
        <w:rPr>
          <w:rFonts w:ascii="Garamond" w:hAnsi="Garamond"/>
          <w:sz w:val="24"/>
          <w:szCs w:val="24"/>
        </w:rPr>
      </w:pPr>
      <w:r w:rsidRPr="00B752FF">
        <w:rPr>
          <w:rFonts w:ascii="Garamond" w:hAnsi="Garamond"/>
          <w:sz w:val="24"/>
          <w:szCs w:val="24"/>
        </w:rPr>
        <w:t xml:space="preserve">Title: </w:t>
      </w:r>
      <w:r w:rsidR="00C75DE5">
        <w:rPr>
          <w:rFonts w:ascii="Garamond" w:hAnsi="Garamond"/>
          <w:sz w:val="24"/>
          <w:szCs w:val="24"/>
        </w:rPr>
        <w:t xml:space="preserve">      </w:t>
      </w:r>
      <w:r w:rsidRPr="00B752FF">
        <w:rPr>
          <w:rFonts w:ascii="Garamond" w:hAnsi="Garamond"/>
          <w:sz w:val="24"/>
          <w:szCs w:val="24"/>
        </w:rPr>
        <w:t>Director, Massachusetts Hydro</w:t>
      </w:r>
    </w:p>
    <w:p w14:paraId="0D6036FD" w14:textId="77777777" w:rsidR="000742EC" w:rsidRPr="00B752FF" w:rsidRDefault="000742EC" w:rsidP="000742EC">
      <w:pPr>
        <w:widowControl/>
        <w:jc w:val="both"/>
        <w:rPr>
          <w:rFonts w:ascii="Garamond" w:hAnsi="Garamond"/>
          <w:sz w:val="24"/>
          <w:szCs w:val="24"/>
        </w:rPr>
      </w:pPr>
    </w:p>
    <w:p w14:paraId="3F2A517D" w14:textId="77777777" w:rsidR="000742EC" w:rsidRPr="00B752FF" w:rsidRDefault="000742EC" w:rsidP="000742EC">
      <w:pPr>
        <w:widowControl/>
        <w:jc w:val="both"/>
        <w:rPr>
          <w:rFonts w:ascii="Garamond" w:hAnsi="Garamond"/>
          <w:sz w:val="24"/>
          <w:szCs w:val="24"/>
        </w:rPr>
      </w:pPr>
    </w:p>
    <w:p w14:paraId="5585107C" w14:textId="77777777" w:rsidR="000742EC" w:rsidRPr="00B752FF" w:rsidRDefault="000742EC" w:rsidP="000742EC">
      <w:pPr>
        <w:widowControl/>
        <w:jc w:val="both"/>
        <w:rPr>
          <w:rFonts w:ascii="Garamond" w:hAnsi="Garamond"/>
          <w:sz w:val="24"/>
          <w:szCs w:val="24"/>
        </w:rPr>
      </w:pPr>
    </w:p>
    <w:p w14:paraId="6CD64A59" w14:textId="77777777" w:rsidR="000742EC" w:rsidRPr="00B752FF" w:rsidRDefault="000742EC" w:rsidP="000742EC">
      <w:pPr>
        <w:pStyle w:val="Style3"/>
        <w:spacing w:line="266" w:lineRule="auto"/>
        <w:ind w:left="4320"/>
        <w:jc w:val="both"/>
        <w:rPr>
          <w:rStyle w:val="CharacterStyle1"/>
          <w:rFonts w:ascii="Garamond" w:hAnsi="Garamond" w:cs="Times New Roman"/>
          <w:b/>
          <w:bCs/>
          <w:sz w:val="24"/>
          <w:szCs w:val="24"/>
        </w:rPr>
      </w:pPr>
      <w:r w:rsidRPr="00B752FF">
        <w:rPr>
          <w:rStyle w:val="CharacterStyle1"/>
          <w:rFonts w:ascii="Garamond" w:hAnsi="Garamond" w:cs="Times New Roman"/>
          <w:b/>
          <w:bCs/>
          <w:sz w:val="24"/>
          <w:szCs w:val="24"/>
        </w:rPr>
        <w:t>LICENSEE:</w:t>
      </w:r>
    </w:p>
    <w:p w14:paraId="73EF2859" w14:textId="77777777" w:rsidR="000742EC" w:rsidRPr="00B752FF" w:rsidRDefault="000742EC" w:rsidP="000742EC">
      <w:pPr>
        <w:pStyle w:val="Style3"/>
        <w:spacing w:line="266" w:lineRule="auto"/>
        <w:ind w:left="4320"/>
        <w:jc w:val="both"/>
        <w:rPr>
          <w:rStyle w:val="CharacterStyle1"/>
          <w:rFonts w:ascii="Garamond" w:hAnsi="Garamond" w:cs="Times New Roman"/>
          <w:b/>
          <w:bCs/>
          <w:sz w:val="24"/>
          <w:szCs w:val="24"/>
        </w:rPr>
      </w:pPr>
    </w:p>
    <w:p w14:paraId="4679688B" w14:textId="77777777" w:rsidR="0019753B" w:rsidRPr="00B752FF" w:rsidRDefault="0019753B" w:rsidP="0019753B">
      <w:pPr>
        <w:pStyle w:val="Style3"/>
        <w:spacing w:line="266" w:lineRule="auto"/>
        <w:ind w:left="4320"/>
        <w:jc w:val="both"/>
        <w:rPr>
          <w:rStyle w:val="CharacterStyle1"/>
          <w:rFonts w:ascii="Garamond" w:hAnsi="Garamond" w:cs="Times New Roman"/>
          <w:b/>
          <w:bCs/>
          <w:sz w:val="24"/>
          <w:szCs w:val="24"/>
        </w:rPr>
      </w:pPr>
    </w:p>
    <w:p w14:paraId="38EBCD74" w14:textId="77777777" w:rsidR="000742EC" w:rsidRPr="00B752FF" w:rsidRDefault="000742EC" w:rsidP="000742EC">
      <w:pPr>
        <w:pStyle w:val="Style3"/>
        <w:spacing w:line="266" w:lineRule="auto"/>
        <w:ind w:left="4320"/>
        <w:jc w:val="both"/>
        <w:rPr>
          <w:rStyle w:val="CharacterStyle1"/>
          <w:rFonts w:ascii="Garamond" w:hAnsi="Garamond" w:cs="Times New Roman"/>
          <w:bCs/>
          <w:sz w:val="24"/>
          <w:szCs w:val="24"/>
        </w:rPr>
      </w:pPr>
      <w:r w:rsidRPr="00B752FF">
        <w:rPr>
          <w:rStyle w:val="CharacterStyle1"/>
          <w:rFonts w:ascii="Garamond" w:hAnsi="Garamond" w:cs="Times New Roman"/>
          <w:bCs/>
          <w:sz w:val="24"/>
          <w:szCs w:val="24"/>
        </w:rPr>
        <w:t>By:  _________________________</w:t>
      </w:r>
    </w:p>
    <w:p w14:paraId="3AAC6B65" w14:textId="77777777" w:rsidR="00F27BC3" w:rsidRDefault="00F27BC3" w:rsidP="0019753B">
      <w:pPr>
        <w:pStyle w:val="Style3"/>
        <w:spacing w:line="266" w:lineRule="auto"/>
        <w:ind w:left="4320"/>
        <w:jc w:val="both"/>
        <w:rPr>
          <w:rStyle w:val="CharacterStyle1"/>
          <w:rFonts w:ascii="Garamond" w:hAnsi="Garamond" w:cs="Times New Roman"/>
          <w:bCs/>
          <w:sz w:val="24"/>
          <w:szCs w:val="24"/>
        </w:rPr>
      </w:pPr>
    </w:p>
    <w:p w14:paraId="49359D01" w14:textId="60ADB768" w:rsidR="00C5771E" w:rsidRPr="00B752FF" w:rsidRDefault="00C5771E" w:rsidP="00C5771E">
      <w:pPr>
        <w:pStyle w:val="Style3"/>
        <w:spacing w:line="266" w:lineRule="auto"/>
        <w:ind w:left="4320"/>
        <w:jc w:val="both"/>
        <w:rPr>
          <w:rStyle w:val="CharacterStyle1"/>
          <w:rFonts w:ascii="Garamond" w:hAnsi="Garamond" w:cs="Times New Roman"/>
          <w:bCs/>
          <w:sz w:val="24"/>
          <w:szCs w:val="24"/>
        </w:rPr>
      </w:pPr>
      <w:r w:rsidRPr="00B752FF">
        <w:rPr>
          <w:rStyle w:val="CharacterStyle1"/>
          <w:rFonts w:ascii="Garamond" w:hAnsi="Garamond" w:cs="Times New Roman"/>
          <w:bCs/>
          <w:sz w:val="24"/>
          <w:szCs w:val="24"/>
        </w:rPr>
        <w:t>Name</w:t>
      </w:r>
      <w:r w:rsidR="0019753B" w:rsidRPr="00B752FF">
        <w:rPr>
          <w:rStyle w:val="CharacterStyle1"/>
          <w:rFonts w:ascii="Garamond" w:hAnsi="Garamond" w:cs="Times New Roman"/>
          <w:bCs/>
          <w:sz w:val="24"/>
          <w:szCs w:val="24"/>
        </w:rPr>
        <w:t>:</w:t>
      </w:r>
      <w:r w:rsidR="00EB4D67">
        <w:rPr>
          <w:rStyle w:val="CharacterStyle1"/>
          <w:rFonts w:ascii="Garamond" w:hAnsi="Garamond" w:cs="Times New Roman"/>
          <w:bCs/>
          <w:sz w:val="24"/>
          <w:szCs w:val="24"/>
        </w:rPr>
        <w:t xml:space="preserve">  </w:t>
      </w:r>
      <w:r w:rsidR="00C75DE5">
        <w:rPr>
          <w:rStyle w:val="CharacterStyle1"/>
          <w:rFonts w:ascii="Garamond" w:hAnsi="Garamond" w:cs="Times New Roman"/>
          <w:bCs/>
          <w:sz w:val="24"/>
          <w:szCs w:val="24"/>
        </w:rPr>
        <w:t>________________________</w:t>
      </w:r>
    </w:p>
    <w:p w14:paraId="4E9C905C" w14:textId="77777777" w:rsidR="00F27BC3" w:rsidRDefault="00F27BC3" w:rsidP="0019753B">
      <w:pPr>
        <w:pStyle w:val="Style3"/>
        <w:spacing w:line="266" w:lineRule="auto"/>
        <w:ind w:left="4320"/>
        <w:jc w:val="both"/>
        <w:rPr>
          <w:rStyle w:val="CharacterStyle1"/>
          <w:rFonts w:ascii="Garamond" w:hAnsi="Garamond" w:cs="Times New Roman"/>
          <w:bCs/>
          <w:sz w:val="24"/>
          <w:szCs w:val="24"/>
        </w:rPr>
      </w:pPr>
    </w:p>
    <w:p w14:paraId="28D4FC3E" w14:textId="61A302B4" w:rsidR="000742EC" w:rsidRPr="00B752FF" w:rsidRDefault="000742EC" w:rsidP="000742EC">
      <w:pPr>
        <w:pStyle w:val="Style3"/>
        <w:spacing w:line="266" w:lineRule="auto"/>
        <w:ind w:left="4320"/>
        <w:jc w:val="both"/>
        <w:rPr>
          <w:rStyle w:val="CharacterStyle1"/>
          <w:rFonts w:ascii="Garamond" w:hAnsi="Garamond" w:cs="Times New Roman"/>
          <w:bCs/>
          <w:sz w:val="24"/>
          <w:szCs w:val="24"/>
        </w:rPr>
      </w:pPr>
      <w:r w:rsidRPr="00B752FF">
        <w:rPr>
          <w:rStyle w:val="CharacterStyle1"/>
          <w:rFonts w:ascii="Garamond" w:hAnsi="Garamond" w:cs="Times New Roman"/>
          <w:bCs/>
          <w:sz w:val="24"/>
          <w:szCs w:val="24"/>
        </w:rPr>
        <w:t>Title</w:t>
      </w:r>
      <w:r w:rsidR="0019753B" w:rsidRPr="00B752FF">
        <w:rPr>
          <w:rStyle w:val="CharacterStyle1"/>
          <w:rFonts w:ascii="Garamond" w:hAnsi="Garamond" w:cs="Times New Roman"/>
          <w:bCs/>
          <w:sz w:val="24"/>
          <w:szCs w:val="24"/>
        </w:rPr>
        <w:t>:</w:t>
      </w:r>
      <w:r w:rsidR="00EB4D67">
        <w:rPr>
          <w:rStyle w:val="CharacterStyle1"/>
          <w:rFonts w:ascii="Garamond" w:hAnsi="Garamond" w:cs="Times New Roman"/>
          <w:bCs/>
          <w:sz w:val="24"/>
          <w:szCs w:val="24"/>
        </w:rPr>
        <w:t xml:space="preserve">  </w:t>
      </w:r>
      <w:r w:rsidR="00C75DE5">
        <w:rPr>
          <w:rStyle w:val="CharacterStyle1"/>
          <w:rFonts w:ascii="Garamond" w:hAnsi="Garamond" w:cs="Times New Roman"/>
          <w:bCs/>
          <w:sz w:val="24"/>
          <w:szCs w:val="24"/>
        </w:rPr>
        <w:t>__________________________</w:t>
      </w:r>
    </w:p>
    <w:p w14:paraId="0DDD97F0" w14:textId="77777777" w:rsidR="000742EC" w:rsidRDefault="000742EC" w:rsidP="000742EC"/>
    <w:p w14:paraId="091A9B9F" w14:textId="77777777" w:rsidR="000742EC" w:rsidRDefault="000742EC">
      <w:pPr>
        <w:widowControl/>
        <w:autoSpaceDE/>
        <w:autoSpaceDN/>
        <w:adjustRightInd/>
        <w:spacing w:after="200" w:line="276" w:lineRule="auto"/>
        <w:rPr>
          <w:rStyle w:val="CharacterStyle1"/>
          <w:rFonts w:ascii="Garamond" w:hAnsi="Garamond"/>
          <w:bCs/>
          <w:sz w:val="24"/>
          <w:szCs w:val="24"/>
        </w:rPr>
      </w:pPr>
      <w:r>
        <w:rPr>
          <w:rStyle w:val="CharacterStyle1"/>
          <w:rFonts w:ascii="Garamond" w:hAnsi="Garamond"/>
          <w:bCs/>
          <w:sz w:val="24"/>
          <w:szCs w:val="24"/>
        </w:rPr>
        <w:br w:type="page"/>
      </w:r>
    </w:p>
    <w:p w14:paraId="5CD0D689" w14:textId="77777777" w:rsidR="00B752FF" w:rsidRPr="006721DC" w:rsidRDefault="00B752FF" w:rsidP="006721DC">
      <w:pPr>
        <w:pStyle w:val="Style3"/>
        <w:spacing w:line="266" w:lineRule="auto"/>
        <w:ind w:left="4320"/>
        <w:jc w:val="both"/>
        <w:rPr>
          <w:rFonts w:ascii="Garamond" w:hAnsi="Garamond" w:cs="Times New Roman"/>
          <w:bCs/>
          <w:sz w:val="24"/>
          <w:szCs w:val="24"/>
        </w:rPr>
        <w:sectPr w:rsidR="00B752FF" w:rsidRPr="006721DC" w:rsidSect="00594C21">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pPr>
    </w:p>
    <w:p w14:paraId="52C33350" w14:textId="77777777" w:rsidR="006721DC" w:rsidRPr="009D4413" w:rsidRDefault="006721DC" w:rsidP="006721DC">
      <w:pPr>
        <w:jc w:val="center"/>
        <w:rPr>
          <w:rFonts w:ascii="Garamond" w:hAnsi="Garamond"/>
          <w:b/>
          <w:sz w:val="24"/>
          <w:szCs w:val="24"/>
        </w:rPr>
      </w:pPr>
      <w:r w:rsidRPr="009D4413">
        <w:rPr>
          <w:rFonts w:ascii="Garamond" w:hAnsi="Garamond"/>
          <w:b/>
          <w:sz w:val="24"/>
          <w:szCs w:val="24"/>
        </w:rPr>
        <w:t>EXHIBIT A</w:t>
      </w:r>
    </w:p>
    <w:p w14:paraId="25947355" w14:textId="77777777" w:rsidR="006721DC" w:rsidRPr="009D4413" w:rsidRDefault="006721DC" w:rsidP="006721DC">
      <w:pPr>
        <w:widowControl/>
        <w:autoSpaceDE/>
        <w:autoSpaceDN/>
        <w:adjustRightInd/>
        <w:spacing w:after="200" w:line="276" w:lineRule="auto"/>
        <w:jc w:val="center"/>
        <w:rPr>
          <w:rFonts w:ascii="Garamond" w:hAnsi="Garamond"/>
          <w:sz w:val="24"/>
          <w:szCs w:val="24"/>
        </w:rPr>
      </w:pPr>
      <w:r w:rsidRPr="009D4413">
        <w:rPr>
          <w:rFonts w:ascii="Garamond" w:hAnsi="Garamond"/>
          <w:sz w:val="24"/>
          <w:szCs w:val="24"/>
        </w:rPr>
        <w:t>[Description of the Property]</w:t>
      </w:r>
    </w:p>
    <w:p w14:paraId="4B19539A" w14:textId="77777777" w:rsidR="006721DC" w:rsidRPr="009D4413" w:rsidRDefault="006721DC" w:rsidP="006721DC">
      <w:pPr>
        <w:widowControl/>
        <w:autoSpaceDE/>
        <w:autoSpaceDN/>
        <w:adjustRightInd/>
        <w:spacing w:after="200" w:line="276" w:lineRule="auto"/>
        <w:jc w:val="both"/>
        <w:rPr>
          <w:rFonts w:ascii="Garamond" w:hAnsi="Garamond"/>
          <w:sz w:val="24"/>
          <w:szCs w:val="24"/>
        </w:rPr>
      </w:pPr>
    </w:p>
    <w:p w14:paraId="2E79C04D" w14:textId="77777777" w:rsidR="00EB4D67" w:rsidRDefault="00EB4D67" w:rsidP="00EB4D67">
      <w:pPr>
        <w:widowControl/>
        <w:autoSpaceDE/>
        <w:autoSpaceDN/>
        <w:adjustRightInd/>
        <w:spacing w:after="200" w:line="276" w:lineRule="auto"/>
        <w:jc w:val="both"/>
        <w:rPr>
          <w:rStyle w:val="CharacterStyle1"/>
          <w:rFonts w:ascii="Garamond" w:hAnsi="Garamond"/>
          <w:noProof/>
          <w:spacing w:val="-7"/>
          <w:sz w:val="24"/>
          <w:szCs w:val="24"/>
        </w:rPr>
      </w:pPr>
      <w:r w:rsidRPr="009D4413">
        <w:rPr>
          <w:rStyle w:val="CharacterStyle1"/>
          <w:rFonts w:ascii="Garamond" w:hAnsi="Garamond"/>
          <w:spacing w:val="-7"/>
          <w:sz w:val="24"/>
          <w:szCs w:val="24"/>
        </w:rPr>
        <w:t xml:space="preserve">That certain property owned by </w:t>
      </w:r>
      <w:r w:rsidRPr="0002618E">
        <w:rPr>
          <w:rStyle w:val="CharacterStyle1"/>
          <w:rFonts w:ascii="Garamond" w:hAnsi="Garamond"/>
          <w:noProof/>
          <w:spacing w:val="-7"/>
          <w:sz w:val="24"/>
          <w:szCs w:val="24"/>
        </w:rPr>
        <w:t>F</w:t>
      </w:r>
      <w:r>
        <w:rPr>
          <w:rStyle w:val="CharacterStyle1"/>
          <w:rFonts w:ascii="Garamond" w:hAnsi="Garamond"/>
          <w:noProof/>
          <w:spacing w:val="-7"/>
          <w:sz w:val="24"/>
          <w:szCs w:val="24"/>
        </w:rPr>
        <w:t>irstLight</w:t>
      </w:r>
      <w:r w:rsidRPr="009D4413">
        <w:rPr>
          <w:rStyle w:val="CharacterStyle1"/>
          <w:rFonts w:ascii="Garamond" w:hAnsi="Garamond"/>
          <w:spacing w:val="-7"/>
          <w:sz w:val="24"/>
          <w:szCs w:val="24"/>
        </w:rPr>
        <w:t xml:space="preserve">, located in </w:t>
      </w:r>
      <w:r>
        <w:rPr>
          <w:rStyle w:val="CharacterStyle1"/>
          <w:rFonts w:ascii="Garamond" w:hAnsi="Garamond"/>
          <w:noProof/>
          <w:spacing w:val="-7"/>
          <w:sz w:val="24"/>
          <w:szCs w:val="24"/>
        </w:rPr>
        <w:t>Gill</w:t>
      </w:r>
      <w:r w:rsidRPr="0002618E">
        <w:rPr>
          <w:rStyle w:val="CharacterStyle1"/>
          <w:rFonts w:ascii="Garamond" w:hAnsi="Garamond"/>
          <w:noProof/>
          <w:spacing w:val="-7"/>
          <w:sz w:val="24"/>
          <w:szCs w:val="24"/>
        </w:rPr>
        <w:t xml:space="preserve">, </w:t>
      </w:r>
      <w:r>
        <w:rPr>
          <w:rStyle w:val="CharacterStyle1"/>
          <w:rFonts w:ascii="Garamond" w:hAnsi="Garamond"/>
          <w:noProof/>
          <w:spacing w:val="-7"/>
          <w:sz w:val="24"/>
          <w:szCs w:val="24"/>
        </w:rPr>
        <w:t>Massachusetts</w:t>
      </w:r>
      <w:r w:rsidRPr="0002618E">
        <w:rPr>
          <w:rStyle w:val="CharacterStyle1"/>
          <w:rFonts w:ascii="Garamond" w:hAnsi="Garamond"/>
          <w:noProof/>
          <w:spacing w:val="-7"/>
          <w:sz w:val="24"/>
          <w:szCs w:val="24"/>
        </w:rPr>
        <w:t xml:space="preserve"> a</w:t>
      </w:r>
      <w:r>
        <w:rPr>
          <w:rStyle w:val="CharacterStyle1"/>
          <w:rFonts w:ascii="Garamond" w:hAnsi="Garamond"/>
          <w:noProof/>
          <w:spacing w:val="-7"/>
          <w:sz w:val="24"/>
          <w:szCs w:val="24"/>
        </w:rPr>
        <w:t>s</w:t>
      </w:r>
      <w:r w:rsidRPr="009D4413">
        <w:rPr>
          <w:rStyle w:val="CharacterStyle1"/>
          <w:rFonts w:ascii="Garamond" w:hAnsi="Garamond"/>
          <w:spacing w:val="-7"/>
          <w:sz w:val="24"/>
          <w:szCs w:val="24"/>
        </w:rPr>
        <w:t xml:space="preserve"> described in a deed dated </w:t>
      </w:r>
      <w:r>
        <w:rPr>
          <w:rStyle w:val="CharacterStyle1"/>
          <w:rFonts w:ascii="Garamond" w:hAnsi="Garamond"/>
          <w:noProof/>
          <w:spacing w:val="-7"/>
          <w:sz w:val="24"/>
          <w:szCs w:val="24"/>
        </w:rPr>
        <w:t xml:space="preserve">as </w:t>
      </w:r>
      <w:r w:rsidRPr="00F20BA2">
        <w:rPr>
          <w:rStyle w:val="CharacterStyle1"/>
          <w:rFonts w:ascii="Garamond" w:hAnsi="Garamond"/>
          <w:noProof/>
          <w:spacing w:val="-7"/>
          <w:sz w:val="24"/>
          <w:szCs w:val="24"/>
        </w:rPr>
        <w:t>of March 3, 200</w:t>
      </w:r>
      <w:r>
        <w:rPr>
          <w:rStyle w:val="CharacterStyle1"/>
          <w:rFonts w:ascii="Garamond" w:hAnsi="Garamond"/>
          <w:noProof/>
          <w:spacing w:val="-7"/>
          <w:sz w:val="24"/>
          <w:szCs w:val="24"/>
        </w:rPr>
        <w:t>0,</w:t>
      </w:r>
      <w:r w:rsidRPr="009D4413">
        <w:rPr>
          <w:rStyle w:val="CharacterStyle1"/>
          <w:rFonts w:ascii="Garamond" w:hAnsi="Garamond"/>
          <w:spacing w:val="-7"/>
          <w:sz w:val="24"/>
          <w:szCs w:val="24"/>
        </w:rPr>
        <w:t xml:space="preserve"> and recorded in the </w:t>
      </w:r>
      <w:r w:rsidRPr="00F20BA2">
        <w:rPr>
          <w:rStyle w:val="CharacterStyle1"/>
          <w:rFonts w:ascii="Garamond" w:hAnsi="Garamond"/>
          <w:noProof/>
          <w:spacing w:val="-7"/>
          <w:sz w:val="24"/>
          <w:szCs w:val="24"/>
        </w:rPr>
        <w:t xml:space="preserve">Franklin </w:t>
      </w:r>
      <w:r w:rsidRPr="009D4413">
        <w:rPr>
          <w:rStyle w:val="CharacterStyle1"/>
          <w:rFonts w:ascii="Garamond" w:hAnsi="Garamond"/>
          <w:spacing w:val="-7"/>
          <w:sz w:val="24"/>
          <w:szCs w:val="24"/>
        </w:rPr>
        <w:t xml:space="preserve">County Registry of Deeds at Book </w:t>
      </w:r>
      <w:r>
        <w:rPr>
          <w:rStyle w:val="CharacterStyle1"/>
          <w:rFonts w:ascii="Garamond" w:hAnsi="Garamond"/>
          <w:noProof/>
          <w:spacing w:val="-7"/>
          <w:sz w:val="24"/>
          <w:szCs w:val="24"/>
        </w:rPr>
        <w:t>3868,</w:t>
      </w:r>
      <w:r w:rsidRPr="009D4413">
        <w:rPr>
          <w:rStyle w:val="CharacterStyle1"/>
          <w:rFonts w:ascii="Garamond" w:hAnsi="Garamond"/>
          <w:spacing w:val="-7"/>
          <w:sz w:val="24"/>
          <w:szCs w:val="24"/>
        </w:rPr>
        <w:t xml:space="preserve"> Page</w:t>
      </w:r>
      <w:r>
        <w:rPr>
          <w:rStyle w:val="CharacterStyle1"/>
          <w:rFonts w:ascii="Garamond" w:hAnsi="Garamond"/>
          <w:noProof/>
          <w:spacing w:val="-7"/>
          <w:sz w:val="24"/>
          <w:szCs w:val="24"/>
        </w:rPr>
        <w:t xml:space="preserve"> 101, given by Connecticut Light and Power et al. to Northeast Generation Company.</w:t>
      </w:r>
    </w:p>
    <w:p w14:paraId="6416231A" w14:textId="0FD327A3" w:rsidR="006721DC" w:rsidRPr="009D4413" w:rsidRDefault="006721DC" w:rsidP="006721DC">
      <w:pPr>
        <w:widowControl/>
        <w:autoSpaceDE/>
        <w:autoSpaceDN/>
        <w:adjustRightInd/>
        <w:spacing w:after="200" w:line="276" w:lineRule="auto"/>
        <w:jc w:val="both"/>
        <w:rPr>
          <w:rFonts w:ascii="Garamond" w:hAnsi="Garamond"/>
          <w:sz w:val="24"/>
          <w:szCs w:val="24"/>
        </w:rPr>
      </w:pPr>
      <w:r w:rsidRPr="009D4413">
        <w:rPr>
          <w:rFonts w:ascii="Garamond" w:hAnsi="Garamond"/>
          <w:color w:val="FF0000"/>
          <w:sz w:val="24"/>
          <w:szCs w:val="24"/>
        </w:rPr>
        <w:t xml:space="preserve">If </w:t>
      </w:r>
      <w:r w:rsidR="009B63AC">
        <w:rPr>
          <w:rFonts w:ascii="Garamond" w:hAnsi="Garamond"/>
          <w:color w:val="FF0000"/>
          <w:sz w:val="24"/>
          <w:szCs w:val="24"/>
        </w:rPr>
        <w:t xml:space="preserve">FirstLight owns </w:t>
      </w:r>
      <w:r w:rsidRPr="009D4413">
        <w:rPr>
          <w:rFonts w:ascii="Garamond" w:hAnsi="Garamond"/>
          <w:color w:val="FF0000"/>
          <w:sz w:val="24"/>
          <w:szCs w:val="24"/>
        </w:rPr>
        <w:t xml:space="preserve">flowage </w:t>
      </w:r>
      <w:r w:rsidR="009B63AC">
        <w:rPr>
          <w:rFonts w:ascii="Garamond" w:hAnsi="Garamond"/>
          <w:color w:val="FF0000"/>
          <w:sz w:val="24"/>
          <w:szCs w:val="24"/>
        </w:rPr>
        <w:t xml:space="preserve">rights </w:t>
      </w:r>
      <w:r w:rsidRPr="009D4413">
        <w:rPr>
          <w:rFonts w:ascii="Garamond" w:hAnsi="Garamond"/>
          <w:color w:val="FF0000"/>
          <w:sz w:val="24"/>
          <w:szCs w:val="24"/>
        </w:rPr>
        <w:t>only:</w:t>
      </w:r>
      <w:r w:rsidRPr="009D4413">
        <w:rPr>
          <w:rFonts w:ascii="Garamond" w:hAnsi="Garamond"/>
          <w:sz w:val="24"/>
          <w:szCs w:val="24"/>
        </w:rPr>
        <w:t xml:space="preserve">  That certain property on which FirstLight holds perpetual flowage rights as described in an easement </w:t>
      </w:r>
      <w:r w:rsidRPr="009D4413">
        <w:rPr>
          <w:rStyle w:val="CharacterStyle1"/>
          <w:rFonts w:ascii="Garamond" w:hAnsi="Garamond"/>
          <w:spacing w:val="-7"/>
          <w:sz w:val="24"/>
          <w:szCs w:val="24"/>
        </w:rPr>
        <w:t xml:space="preserve">from _____ </w:t>
      </w:r>
      <w:r w:rsidRPr="00EB4D67">
        <w:rPr>
          <w:rFonts w:ascii="Garamond" w:hAnsi="Garamond"/>
          <w:color w:val="FF0000"/>
          <w:sz w:val="24"/>
        </w:rPr>
        <w:t xml:space="preserve">to </w:t>
      </w:r>
      <w:r w:rsidRPr="009D4413">
        <w:rPr>
          <w:rStyle w:val="CharacterStyle1"/>
          <w:rFonts w:ascii="Garamond" w:hAnsi="Garamond"/>
          <w:spacing w:val="-7"/>
          <w:sz w:val="24"/>
          <w:szCs w:val="24"/>
        </w:rPr>
        <w:t>______ dated _____,</w:t>
      </w:r>
      <w:r w:rsidRPr="009D4413">
        <w:rPr>
          <w:rFonts w:ascii="Garamond" w:hAnsi="Garamond"/>
          <w:sz w:val="24"/>
          <w:szCs w:val="24"/>
        </w:rPr>
        <w:t xml:space="preserve"> recorded in _________County </w:t>
      </w:r>
      <w:r w:rsidR="00865BFA" w:rsidRPr="009D4413">
        <w:rPr>
          <w:rFonts w:ascii="Garamond" w:hAnsi="Garamond"/>
          <w:sz w:val="24"/>
          <w:szCs w:val="24"/>
        </w:rPr>
        <w:t xml:space="preserve">Registry </w:t>
      </w:r>
      <w:r w:rsidRPr="009D4413">
        <w:rPr>
          <w:rFonts w:ascii="Garamond" w:hAnsi="Garamond"/>
          <w:sz w:val="24"/>
          <w:szCs w:val="24"/>
        </w:rPr>
        <w:t xml:space="preserve">of </w:t>
      </w:r>
      <w:r w:rsidR="00865BFA" w:rsidRPr="009D4413">
        <w:rPr>
          <w:rFonts w:ascii="Garamond" w:hAnsi="Garamond"/>
          <w:sz w:val="24"/>
          <w:szCs w:val="24"/>
        </w:rPr>
        <w:t xml:space="preserve">Deeds </w:t>
      </w:r>
      <w:r w:rsidRPr="009D4413">
        <w:rPr>
          <w:rFonts w:ascii="Garamond" w:hAnsi="Garamond"/>
          <w:sz w:val="24"/>
          <w:szCs w:val="24"/>
        </w:rPr>
        <w:t>at Book ___ Page ___.]</w:t>
      </w:r>
    </w:p>
    <w:p w14:paraId="404D84D2" w14:textId="77777777" w:rsidR="006721DC" w:rsidRPr="009D4413" w:rsidRDefault="009B63AC" w:rsidP="006721DC">
      <w:pPr>
        <w:widowControl/>
        <w:autoSpaceDE/>
        <w:autoSpaceDN/>
        <w:adjustRightInd/>
        <w:spacing w:after="200" w:line="276" w:lineRule="auto"/>
        <w:jc w:val="both"/>
        <w:rPr>
          <w:rFonts w:ascii="Garamond" w:hAnsi="Garamond"/>
          <w:color w:val="FF0000"/>
          <w:sz w:val="24"/>
          <w:szCs w:val="24"/>
        </w:rPr>
      </w:pPr>
      <w:r>
        <w:rPr>
          <w:rFonts w:ascii="Garamond" w:hAnsi="Garamond"/>
          <w:color w:val="FF0000"/>
          <w:sz w:val="24"/>
          <w:szCs w:val="24"/>
        </w:rPr>
        <w:t>FirstLight to i</w:t>
      </w:r>
      <w:r w:rsidR="006721DC" w:rsidRPr="009D4413">
        <w:rPr>
          <w:rFonts w:ascii="Garamond" w:hAnsi="Garamond"/>
          <w:color w:val="FF0000"/>
          <w:sz w:val="24"/>
          <w:szCs w:val="24"/>
        </w:rPr>
        <w:t>nsert aerial map with parcel identified.</w:t>
      </w:r>
    </w:p>
    <w:p w14:paraId="78ED4719" w14:textId="77777777" w:rsidR="006721DC" w:rsidRPr="009D4413" w:rsidRDefault="006721DC" w:rsidP="006721DC">
      <w:pPr>
        <w:widowControl/>
        <w:autoSpaceDE/>
        <w:autoSpaceDN/>
        <w:adjustRightInd/>
        <w:spacing w:after="200" w:line="276" w:lineRule="auto"/>
        <w:jc w:val="both"/>
        <w:rPr>
          <w:rFonts w:ascii="Garamond" w:hAnsi="Garamond"/>
          <w:sz w:val="24"/>
          <w:szCs w:val="24"/>
        </w:rPr>
      </w:pPr>
      <w:r w:rsidRPr="009D4413">
        <w:rPr>
          <w:rFonts w:ascii="Garamond" w:hAnsi="Garamond"/>
          <w:sz w:val="24"/>
          <w:szCs w:val="24"/>
        </w:rPr>
        <w:br w:type="page"/>
      </w:r>
    </w:p>
    <w:p w14:paraId="41CD8FFB" w14:textId="77777777" w:rsidR="00E15759" w:rsidRPr="009D4413" w:rsidRDefault="00E15759" w:rsidP="00E15759">
      <w:pPr>
        <w:tabs>
          <w:tab w:val="num" w:pos="720"/>
        </w:tabs>
        <w:jc w:val="center"/>
        <w:rPr>
          <w:rFonts w:ascii="Garamond" w:hAnsi="Garamond"/>
          <w:b/>
          <w:sz w:val="24"/>
          <w:szCs w:val="24"/>
        </w:rPr>
      </w:pPr>
      <w:r w:rsidRPr="009D4413">
        <w:rPr>
          <w:rFonts w:ascii="Garamond" w:hAnsi="Garamond"/>
          <w:b/>
          <w:sz w:val="24"/>
          <w:szCs w:val="24"/>
        </w:rPr>
        <w:t>EXHIBIT B</w:t>
      </w:r>
    </w:p>
    <w:p w14:paraId="06195A71" w14:textId="77777777" w:rsidR="00E15759" w:rsidRPr="009D4413" w:rsidRDefault="007E3D6A" w:rsidP="00E15759">
      <w:pPr>
        <w:tabs>
          <w:tab w:val="num" w:pos="720"/>
        </w:tabs>
        <w:spacing w:after="200"/>
        <w:jc w:val="center"/>
        <w:rPr>
          <w:rFonts w:ascii="Garamond" w:hAnsi="Garamond"/>
          <w:sz w:val="24"/>
          <w:szCs w:val="24"/>
        </w:rPr>
      </w:pPr>
      <w:r>
        <w:rPr>
          <w:rFonts w:ascii="Garamond" w:hAnsi="Garamond"/>
          <w:sz w:val="24"/>
          <w:szCs w:val="24"/>
        </w:rPr>
        <w:t>[Water Withdrawal]</w:t>
      </w:r>
    </w:p>
    <w:p w14:paraId="15AF54C1" w14:textId="77777777" w:rsidR="00E15759" w:rsidRPr="009D4413" w:rsidRDefault="00E15759" w:rsidP="00E15759">
      <w:pPr>
        <w:tabs>
          <w:tab w:val="num" w:pos="720"/>
        </w:tabs>
        <w:spacing w:after="200"/>
        <w:jc w:val="center"/>
        <w:rPr>
          <w:rFonts w:ascii="Garamond" w:hAnsi="Garamond"/>
          <w:sz w:val="24"/>
          <w:szCs w:val="24"/>
        </w:rPr>
      </w:pPr>
    </w:p>
    <w:p w14:paraId="02533055" w14:textId="77777777" w:rsidR="00E15759" w:rsidRPr="009D4413" w:rsidRDefault="00E15759" w:rsidP="00EB4D67">
      <w:pPr>
        <w:pStyle w:val="ListParagraph"/>
        <w:widowControl/>
        <w:numPr>
          <w:ilvl w:val="0"/>
          <w:numId w:val="16"/>
        </w:numPr>
        <w:autoSpaceDE/>
        <w:autoSpaceDN/>
        <w:adjustRightInd/>
        <w:spacing w:after="200"/>
        <w:jc w:val="both"/>
        <w:rPr>
          <w:rFonts w:ascii="Garamond" w:hAnsi="Garamond"/>
          <w:caps/>
          <w:sz w:val="24"/>
          <w:szCs w:val="24"/>
        </w:rPr>
      </w:pPr>
      <w:r w:rsidRPr="009D4413">
        <w:rPr>
          <w:rFonts w:ascii="Garamond" w:hAnsi="Garamond"/>
          <w:caps/>
          <w:sz w:val="24"/>
          <w:szCs w:val="24"/>
        </w:rPr>
        <w:t xml:space="preserve">Use. </w:t>
      </w:r>
    </w:p>
    <w:p w14:paraId="6FBE2EB1" w14:textId="2F92E296" w:rsidR="00F27BC3" w:rsidRPr="009D4413" w:rsidRDefault="00EB4D67" w:rsidP="007600A2">
      <w:pPr>
        <w:widowControl/>
        <w:tabs>
          <w:tab w:val="num" w:pos="720"/>
        </w:tabs>
        <w:autoSpaceDE/>
        <w:autoSpaceDN/>
        <w:adjustRightInd/>
        <w:spacing w:after="200"/>
        <w:ind w:left="720"/>
        <w:jc w:val="both"/>
        <w:rPr>
          <w:rFonts w:ascii="Garamond" w:hAnsi="Garamond"/>
          <w:sz w:val="24"/>
          <w:szCs w:val="24"/>
        </w:rPr>
      </w:pPr>
      <w:r w:rsidRPr="009D4413">
        <w:rPr>
          <w:rFonts w:ascii="Garamond" w:hAnsi="Garamond"/>
          <w:sz w:val="24"/>
          <w:szCs w:val="24"/>
        </w:rPr>
        <w:t xml:space="preserve">To place </w:t>
      </w:r>
      <w:r>
        <w:rPr>
          <w:rFonts w:ascii="Garamond" w:hAnsi="Garamond"/>
          <w:sz w:val="24"/>
          <w:szCs w:val="24"/>
        </w:rPr>
        <w:t>the Facility</w:t>
      </w:r>
      <w:r w:rsidRPr="009D4413">
        <w:rPr>
          <w:rFonts w:ascii="Garamond" w:hAnsi="Garamond"/>
          <w:sz w:val="24"/>
          <w:szCs w:val="24"/>
        </w:rPr>
        <w:t xml:space="preserve"> on the Property and for ingress and egress to and from the River for use and maintenance of </w:t>
      </w:r>
      <w:r>
        <w:rPr>
          <w:rFonts w:ascii="Garamond" w:hAnsi="Garamond"/>
          <w:sz w:val="24"/>
          <w:szCs w:val="24"/>
        </w:rPr>
        <w:t>the Facility.</w:t>
      </w:r>
      <w:r w:rsidR="00F27BC3">
        <w:rPr>
          <w:rStyle w:val="CharacterStyle1"/>
          <w:rFonts w:ascii="Garamond" w:hAnsi="Garamond"/>
          <w:noProof/>
          <w:spacing w:val="-3"/>
          <w:sz w:val="24"/>
          <w:szCs w:val="24"/>
        </w:rPr>
        <w:t xml:space="preserve"> </w:t>
      </w:r>
    </w:p>
    <w:p w14:paraId="45CD4AD9" w14:textId="77777777" w:rsidR="00E15759" w:rsidRPr="009D4413" w:rsidRDefault="00E15759" w:rsidP="00EB4D67">
      <w:pPr>
        <w:pStyle w:val="ListParagraph"/>
        <w:widowControl/>
        <w:numPr>
          <w:ilvl w:val="0"/>
          <w:numId w:val="16"/>
        </w:numPr>
        <w:tabs>
          <w:tab w:val="left" w:pos="-720"/>
          <w:tab w:val="left" w:pos="0"/>
        </w:tabs>
        <w:overflowPunct w:val="0"/>
        <w:spacing w:after="200"/>
        <w:jc w:val="both"/>
        <w:rPr>
          <w:rFonts w:ascii="Garamond" w:hAnsi="Garamond"/>
          <w:sz w:val="24"/>
          <w:szCs w:val="24"/>
        </w:rPr>
      </w:pPr>
      <w:r w:rsidRPr="009D4413">
        <w:rPr>
          <w:rFonts w:ascii="Garamond" w:hAnsi="Garamond"/>
          <w:sz w:val="24"/>
          <w:szCs w:val="24"/>
        </w:rPr>
        <w:t>DEEDED RIGHTS.</w:t>
      </w:r>
    </w:p>
    <w:p w14:paraId="6FBD3F05" w14:textId="77777777" w:rsidR="00E15759" w:rsidRPr="009D4413" w:rsidRDefault="00E15759" w:rsidP="00E15759">
      <w:pPr>
        <w:pStyle w:val="Style2"/>
        <w:tabs>
          <w:tab w:val="num" w:pos="720"/>
          <w:tab w:val="left" w:pos="1260"/>
          <w:tab w:val="left" w:pos="2179"/>
        </w:tabs>
        <w:spacing w:before="0" w:after="200"/>
        <w:ind w:left="720" w:right="72" w:firstLine="0"/>
        <w:jc w:val="both"/>
        <w:rPr>
          <w:rStyle w:val="CharacterStyle1"/>
          <w:rFonts w:ascii="Garamond" w:hAnsi="Garamond" w:cs="Times New Roman"/>
          <w:sz w:val="24"/>
          <w:szCs w:val="24"/>
        </w:rPr>
      </w:pPr>
      <w:r w:rsidRPr="009D4413">
        <w:rPr>
          <w:rStyle w:val="CharacterStyle1"/>
          <w:rFonts w:ascii="Garamond" w:hAnsi="Garamond" w:cs="Times New Roman"/>
          <w:sz w:val="24"/>
          <w:szCs w:val="24"/>
        </w:rPr>
        <w:t xml:space="preserve">Notwithstanding the provisions of this License Agreement to the contrary, FirstLight acknowledges the deeded rights in favor of Licensee with respect to the Property as set forth in that certain instrument recorded in Book ___ at Page ___ of the _______ County registry of deeds. [Add any specifics about the interface of these deeded rights with FirstLight’s rights and FERC requirements.] </w:t>
      </w:r>
      <w:r w:rsidRPr="009D4413">
        <w:rPr>
          <w:rStyle w:val="CharacterStyle1"/>
          <w:rFonts w:ascii="Garamond" w:hAnsi="Garamond" w:cs="Times New Roman"/>
          <w:color w:val="FF0000"/>
          <w:sz w:val="24"/>
          <w:szCs w:val="24"/>
        </w:rPr>
        <w:t>or NONE</w:t>
      </w:r>
    </w:p>
    <w:p w14:paraId="4A279B00" w14:textId="0046E21F" w:rsidR="00E15759" w:rsidRPr="009D4413" w:rsidRDefault="00E15759" w:rsidP="00EB4D67">
      <w:pPr>
        <w:pStyle w:val="ListParagraph"/>
        <w:widowControl/>
        <w:numPr>
          <w:ilvl w:val="0"/>
          <w:numId w:val="16"/>
        </w:numPr>
        <w:autoSpaceDE/>
        <w:autoSpaceDN/>
        <w:adjustRightInd/>
        <w:spacing w:after="200"/>
        <w:jc w:val="both"/>
        <w:rPr>
          <w:rFonts w:ascii="Garamond" w:hAnsi="Garamond"/>
          <w:caps/>
          <w:sz w:val="24"/>
          <w:szCs w:val="24"/>
        </w:rPr>
      </w:pPr>
      <w:r w:rsidRPr="009D4413">
        <w:rPr>
          <w:rFonts w:ascii="Garamond" w:hAnsi="Garamond"/>
          <w:caps/>
          <w:sz w:val="24"/>
          <w:szCs w:val="24"/>
        </w:rPr>
        <w:t>Facility</w:t>
      </w:r>
      <w:r w:rsidR="00EB4D67">
        <w:rPr>
          <w:rFonts w:ascii="Garamond" w:hAnsi="Garamond"/>
          <w:caps/>
          <w:sz w:val="24"/>
          <w:szCs w:val="24"/>
        </w:rPr>
        <w:t>.</w:t>
      </w:r>
    </w:p>
    <w:p w14:paraId="4612606C" w14:textId="28C1A576" w:rsidR="00EB4D67" w:rsidRPr="009D4413" w:rsidRDefault="00EB4D67" w:rsidP="00EB4D67">
      <w:pPr>
        <w:pStyle w:val="Style1"/>
        <w:tabs>
          <w:tab w:val="num" w:pos="720"/>
        </w:tabs>
        <w:adjustRightInd/>
        <w:spacing w:after="200"/>
        <w:ind w:left="720" w:right="216"/>
        <w:jc w:val="both"/>
        <w:rPr>
          <w:rStyle w:val="CharacterStyle1"/>
          <w:rFonts w:ascii="Garamond" w:hAnsi="Garamond"/>
          <w:sz w:val="24"/>
          <w:szCs w:val="24"/>
        </w:rPr>
      </w:pPr>
      <w:r w:rsidRPr="009D4413">
        <w:rPr>
          <w:rStyle w:val="CharacterStyle1"/>
          <w:rFonts w:ascii="Garamond" w:hAnsi="Garamond"/>
          <w:spacing w:val="-3"/>
          <w:sz w:val="24"/>
          <w:szCs w:val="24"/>
        </w:rPr>
        <w:t xml:space="preserve">Installation, operation, and maintenance of the irrigation Facility shown on </w:t>
      </w:r>
      <w:r w:rsidRPr="008253B3">
        <w:rPr>
          <w:rStyle w:val="CharacterStyle1"/>
          <w:rFonts w:ascii="Garamond" w:hAnsi="Garamond"/>
          <w:spacing w:val="-3"/>
          <w:sz w:val="24"/>
          <w:szCs w:val="24"/>
        </w:rPr>
        <w:t>Exhibit “C,”</w:t>
      </w:r>
      <w:r w:rsidRPr="009D4413">
        <w:rPr>
          <w:rStyle w:val="CharacterStyle1"/>
          <w:rFonts w:ascii="Garamond" w:hAnsi="Garamond"/>
          <w:spacing w:val="-3"/>
          <w:sz w:val="24"/>
          <w:szCs w:val="24"/>
        </w:rPr>
        <w:t xml:space="preserve"> attached hereto and incorporated herein,</w:t>
      </w:r>
      <w:r w:rsidRPr="009D4413">
        <w:rPr>
          <w:rStyle w:val="CharacterStyle1"/>
          <w:rFonts w:ascii="Garamond" w:hAnsi="Garamond"/>
          <w:spacing w:val="-6"/>
          <w:sz w:val="24"/>
          <w:szCs w:val="24"/>
        </w:rPr>
        <w:t xml:space="preserve"> which Facility shall extract not more than one million gallons per day from the Turners Falls Impoundment within the Connecticut River, or the amount authorized by applicable federal, </w:t>
      </w:r>
      <w:r w:rsidRPr="009D4413">
        <w:rPr>
          <w:rStyle w:val="CharacterStyle1"/>
          <w:rFonts w:ascii="Garamond" w:hAnsi="Garamond"/>
          <w:sz w:val="24"/>
          <w:szCs w:val="24"/>
        </w:rPr>
        <w:t>state or local Facility permits, whichever is less. Licensee shall maintain records regarding its water use pursuant to this License, and shall make such records available for review by FirstLight upon request and reasonable notice.  Failure to maintain such records shall constitute a default under the License</w:t>
      </w:r>
    </w:p>
    <w:p w14:paraId="4A09DF7B" w14:textId="77777777" w:rsidR="00EB4D67" w:rsidRPr="009D4413" w:rsidRDefault="00EB4D67" w:rsidP="00EB4D67">
      <w:pPr>
        <w:pStyle w:val="Style1"/>
        <w:tabs>
          <w:tab w:val="num" w:pos="720"/>
        </w:tabs>
        <w:adjustRightInd/>
        <w:spacing w:after="200"/>
        <w:ind w:left="720" w:right="216"/>
        <w:jc w:val="both"/>
        <w:rPr>
          <w:rStyle w:val="CharacterStyle1"/>
          <w:rFonts w:ascii="Garamond" w:hAnsi="Garamond"/>
          <w:sz w:val="24"/>
          <w:szCs w:val="24"/>
        </w:rPr>
      </w:pPr>
      <w:r>
        <w:rPr>
          <w:rStyle w:val="CharacterStyle1"/>
          <w:rFonts w:ascii="Garamond" w:hAnsi="Garamond"/>
          <w:sz w:val="24"/>
          <w:szCs w:val="24"/>
        </w:rPr>
        <w:t xml:space="preserve">The </w:t>
      </w:r>
      <w:r w:rsidRPr="009D4413">
        <w:rPr>
          <w:rStyle w:val="CharacterStyle1"/>
          <w:rFonts w:ascii="Garamond" w:hAnsi="Garamond"/>
          <w:sz w:val="24"/>
          <w:szCs w:val="24"/>
        </w:rPr>
        <w:t xml:space="preserve">Facility shall be maintained to ensure </w:t>
      </w:r>
      <w:r>
        <w:rPr>
          <w:rStyle w:val="CharacterStyle1"/>
          <w:rFonts w:ascii="Garamond" w:hAnsi="Garamond"/>
          <w:sz w:val="24"/>
          <w:szCs w:val="24"/>
        </w:rPr>
        <w:t xml:space="preserve">the </w:t>
      </w:r>
      <w:r w:rsidRPr="009D4413">
        <w:rPr>
          <w:rStyle w:val="CharacterStyle1"/>
          <w:rFonts w:ascii="Garamond" w:hAnsi="Garamond"/>
          <w:sz w:val="24"/>
          <w:szCs w:val="24"/>
        </w:rPr>
        <w:t>safe use and aesthetic appearance of the Property.</w:t>
      </w:r>
    </w:p>
    <w:p w14:paraId="7888CD00" w14:textId="77CF6020" w:rsidR="00E15759" w:rsidRPr="00EB4D67" w:rsidRDefault="00EB4D67" w:rsidP="00EB4D67">
      <w:pPr>
        <w:pStyle w:val="Style1"/>
        <w:tabs>
          <w:tab w:val="num" w:pos="720"/>
        </w:tabs>
        <w:adjustRightInd/>
        <w:spacing w:after="200"/>
        <w:ind w:left="720" w:right="216"/>
        <w:jc w:val="both"/>
        <w:rPr>
          <w:szCs w:val="24"/>
        </w:rPr>
      </w:pPr>
      <w:r w:rsidRPr="009D4413">
        <w:rPr>
          <w:rStyle w:val="CharacterStyle1"/>
          <w:rFonts w:ascii="Garamond" w:hAnsi="Garamond"/>
          <w:spacing w:val="-5"/>
          <w:sz w:val="24"/>
          <w:szCs w:val="24"/>
        </w:rPr>
        <w:t>If</w:t>
      </w:r>
      <w:r w:rsidRPr="009D4413">
        <w:rPr>
          <w:rStyle w:val="CharacterStyle1"/>
          <w:rFonts w:ascii="Garamond" w:hAnsi="Garamond"/>
          <w:spacing w:val="-6"/>
          <w:sz w:val="24"/>
          <w:szCs w:val="24"/>
        </w:rPr>
        <w:t xml:space="preserve"> FirstLight reasonably requires the Facility or a portion thereof to be relocated, FirstLight will provide Licensee with reasonable notice of this requirement and a reasonably </w:t>
      </w:r>
      <w:r w:rsidRPr="009D4413">
        <w:rPr>
          <w:rStyle w:val="CharacterStyle1"/>
          <w:rFonts w:ascii="Garamond" w:hAnsi="Garamond"/>
          <w:spacing w:val="-4"/>
          <w:sz w:val="24"/>
          <w:szCs w:val="24"/>
        </w:rPr>
        <w:t xml:space="preserve">suitable alternative location for the relocated Facility [to enter the Connecticut River]. Licensee will </w:t>
      </w:r>
      <w:r w:rsidRPr="009D4413">
        <w:rPr>
          <w:rStyle w:val="CharacterStyle1"/>
          <w:rFonts w:ascii="Garamond" w:hAnsi="Garamond"/>
          <w:spacing w:val="-7"/>
          <w:sz w:val="24"/>
          <w:szCs w:val="24"/>
        </w:rPr>
        <w:t xml:space="preserve">use its reasonable efforts to work with FirstLight to accommodate FirstLight's schedule for </w:t>
      </w:r>
      <w:r w:rsidRPr="009D4413">
        <w:rPr>
          <w:rStyle w:val="CharacterStyle1"/>
          <w:rFonts w:ascii="Garamond" w:hAnsi="Garamond"/>
          <w:spacing w:val="1"/>
          <w:sz w:val="24"/>
          <w:szCs w:val="24"/>
        </w:rPr>
        <w:t xml:space="preserve">completion of any required relocation, such relocation to be at the sole cost and </w:t>
      </w:r>
      <w:r w:rsidRPr="009D4413">
        <w:rPr>
          <w:rStyle w:val="CharacterStyle1"/>
          <w:rFonts w:ascii="Garamond" w:hAnsi="Garamond"/>
          <w:spacing w:val="-5"/>
          <w:sz w:val="24"/>
          <w:szCs w:val="24"/>
        </w:rPr>
        <w:t>expense of License</w:t>
      </w:r>
      <w:r w:rsidR="00E15759" w:rsidRPr="009D4413">
        <w:rPr>
          <w:rStyle w:val="CharacterStyle1"/>
          <w:rFonts w:ascii="Garamond" w:hAnsi="Garamond"/>
          <w:spacing w:val="-5"/>
          <w:sz w:val="24"/>
          <w:szCs w:val="24"/>
        </w:rPr>
        <w:t>e</w:t>
      </w:r>
      <w:r w:rsidR="00E15759" w:rsidRPr="00EB4D67">
        <w:rPr>
          <w:rStyle w:val="CharacterStyle1"/>
          <w:rFonts w:ascii="Garamond" w:hAnsi="Garamond"/>
          <w:spacing w:val="-5"/>
          <w:sz w:val="24"/>
          <w:szCs w:val="24"/>
        </w:rPr>
        <w:t>.</w:t>
      </w:r>
    </w:p>
    <w:p w14:paraId="332D6460" w14:textId="77777777" w:rsidR="00E15759" w:rsidRPr="009D4413" w:rsidRDefault="00E15759" w:rsidP="00EB4D67">
      <w:pPr>
        <w:pStyle w:val="Style2"/>
        <w:numPr>
          <w:ilvl w:val="0"/>
          <w:numId w:val="16"/>
        </w:numPr>
        <w:tabs>
          <w:tab w:val="left" w:pos="1260"/>
          <w:tab w:val="left" w:pos="2179"/>
        </w:tabs>
        <w:spacing w:before="0" w:after="200"/>
        <w:ind w:right="72"/>
        <w:jc w:val="both"/>
        <w:rPr>
          <w:rStyle w:val="CharacterStyle1"/>
          <w:rFonts w:ascii="Garamond" w:hAnsi="Garamond" w:cs="Times New Roman"/>
          <w:sz w:val="24"/>
          <w:szCs w:val="24"/>
        </w:rPr>
      </w:pPr>
      <w:r w:rsidRPr="00EB4D67">
        <w:rPr>
          <w:rStyle w:val="CharacterStyle1"/>
          <w:rFonts w:ascii="Garamond" w:hAnsi="Garamond"/>
          <w:sz w:val="24"/>
        </w:rPr>
        <w:t>CONDITIONS AND RESTRICTIONS.</w:t>
      </w:r>
    </w:p>
    <w:p w14:paraId="6F707596" w14:textId="77777777" w:rsidR="00E15759" w:rsidRPr="009D4413" w:rsidRDefault="00E15759" w:rsidP="00EB4D67">
      <w:pPr>
        <w:pStyle w:val="ListParagraph"/>
        <w:widowControl/>
        <w:numPr>
          <w:ilvl w:val="0"/>
          <w:numId w:val="13"/>
        </w:numPr>
        <w:tabs>
          <w:tab w:val="left" w:pos="-720"/>
          <w:tab w:val="left" w:pos="0"/>
          <w:tab w:val="num" w:pos="720"/>
        </w:tabs>
        <w:overflowPunct w:val="0"/>
        <w:spacing w:after="200"/>
        <w:contextualSpacing w:val="0"/>
        <w:jc w:val="both"/>
        <w:rPr>
          <w:rFonts w:ascii="Garamond" w:hAnsi="Garamond"/>
          <w:i/>
          <w:spacing w:val="-3"/>
          <w:sz w:val="24"/>
          <w:szCs w:val="24"/>
        </w:rPr>
      </w:pPr>
      <w:r w:rsidRPr="009D4413">
        <w:rPr>
          <w:rFonts w:ascii="Garamond" w:hAnsi="Garamond"/>
          <w:spacing w:val="-3"/>
          <w:sz w:val="24"/>
          <w:szCs w:val="24"/>
        </w:rPr>
        <w:t>Licensee shall</w:t>
      </w:r>
      <w:r w:rsidRPr="00EB4D67">
        <w:rPr>
          <w:rFonts w:ascii="Garamond" w:hAnsi="Garamond"/>
          <w:spacing w:val="-3"/>
          <w:sz w:val="24"/>
          <w:szCs w:val="24"/>
        </w:rPr>
        <w:t>:</w:t>
      </w:r>
    </w:p>
    <w:p w14:paraId="485BFCF8" w14:textId="497CBE28" w:rsidR="00E15759" w:rsidRPr="009D4413" w:rsidRDefault="00E15759" w:rsidP="00EB4D67">
      <w:pPr>
        <w:pStyle w:val="ListParagraph"/>
        <w:widowControl/>
        <w:numPr>
          <w:ilvl w:val="2"/>
          <w:numId w:val="24"/>
        </w:numPr>
        <w:tabs>
          <w:tab w:val="left" w:pos="-720"/>
          <w:tab w:val="left" w:pos="0"/>
          <w:tab w:val="num" w:pos="720"/>
        </w:tabs>
        <w:overflowPunct w:val="0"/>
        <w:spacing w:after="200"/>
        <w:ind w:left="1980"/>
        <w:contextualSpacing w:val="0"/>
        <w:jc w:val="both"/>
        <w:rPr>
          <w:rFonts w:ascii="Garamond" w:hAnsi="Garamond"/>
          <w:i/>
          <w:spacing w:val="-3"/>
          <w:sz w:val="24"/>
          <w:szCs w:val="24"/>
        </w:rPr>
      </w:pPr>
      <w:r w:rsidRPr="009D4413">
        <w:rPr>
          <w:rFonts w:ascii="Garamond" w:hAnsi="Garamond"/>
          <w:spacing w:val="-3"/>
          <w:sz w:val="24"/>
          <w:szCs w:val="24"/>
        </w:rPr>
        <w:t>be solely respon</w:t>
      </w:r>
      <w:r w:rsidR="00865BFA">
        <w:rPr>
          <w:rFonts w:ascii="Garamond" w:hAnsi="Garamond"/>
          <w:spacing w:val="-3"/>
          <w:sz w:val="24"/>
          <w:szCs w:val="24"/>
        </w:rPr>
        <w:t>sible</w:t>
      </w:r>
      <w:r w:rsidRPr="009D4413">
        <w:rPr>
          <w:rFonts w:ascii="Garamond" w:hAnsi="Garamond"/>
          <w:spacing w:val="-3"/>
          <w:sz w:val="24"/>
          <w:szCs w:val="24"/>
        </w:rPr>
        <w:t xml:space="preserve"> for any erosion on the Property caused or exacerbated by the Facility or Use of the Property.</w:t>
      </w:r>
      <w:r w:rsidRPr="009D4413">
        <w:rPr>
          <w:rFonts w:ascii="Garamond" w:hAnsi="Garamond"/>
          <w:sz w:val="24"/>
          <w:szCs w:val="24"/>
        </w:rPr>
        <w:t xml:space="preserve"> In the event that FirstLight determines, in its sole discretion, that erosion within one-hundred feet </w:t>
      </w:r>
      <w:r w:rsidR="006721DC" w:rsidRPr="0002618E">
        <w:rPr>
          <w:rFonts w:ascii="Garamond" w:hAnsi="Garamond"/>
          <w:noProof/>
          <w:sz w:val="24"/>
          <w:szCs w:val="24"/>
        </w:rPr>
        <w:t>(100</w:t>
      </w:r>
      <w:r w:rsidR="00513ADB">
        <w:rPr>
          <w:rFonts w:ascii="Garamond" w:hAnsi="Garamond"/>
          <w:noProof/>
          <w:sz w:val="24"/>
          <w:szCs w:val="24"/>
        </w:rPr>
        <w:t>’</w:t>
      </w:r>
      <w:r w:rsidR="006721DC" w:rsidRPr="0002618E">
        <w:rPr>
          <w:rFonts w:ascii="Garamond" w:hAnsi="Garamond"/>
          <w:noProof/>
          <w:sz w:val="24"/>
          <w:szCs w:val="24"/>
        </w:rPr>
        <w:t xml:space="preserve">) </w:t>
      </w:r>
      <w:r w:rsidRPr="009D4413">
        <w:rPr>
          <w:rFonts w:ascii="Garamond" w:hAnsi="Garamond"/>
          <w:sz w:val="24"/>
          <w:szCs w:val="24"/>
        </w:rPr>
        <w:t>of the Facility or the Use on the Property was caused or exacerbated by the acts of the Licensee and Licensee fails to adequately remedy or repair such erosion (the “</w:t>
      </w:r>
      <w:r w:rsidRPr="009D4413">
        <w:rPr>
          <w:rFonts w:ascii="Garamond" w:hAnsi="Garamond"/>
          <w:sz w:val="24"/>
          <w:szCs w:val="24"/>
          <w:u w:val="single"/>
        </w:rPr>
        <w:t>Erosion Repair</w:t>
      </w:r>
      <w:r w:rsidRPr="009D4413">
        <w:rPr>
          <w:rFonts w:ascii="Garamond" w:hAnsi="Garamond"/>
          <w:sz w:val="24"/>
          <w:szCs w:val="24"/>
        </w:rPr>
        <w:t>”) to the reasonable satisfaction of FirstLight within thirty (30) days of FirstLight’s notice thereof, then FirstLight may conduct such Erosion Repair at Licensee’s cost and expense, and any such charge shall be due and payable to FirstLight within thirty (30) days of the date of the invoice therefor.</w:t>
      </w:r>
      <w:r w:rsidR="006721DC" w:rsidRPr="009D4413">
        <w:rPr>
          <w:rFonts w:ascii="Garamond" w:hAnsi="Garamond"/>
          <w:sz w:val="24"/>
          <w:szCs w:val="24"/>
        </w:rPr>
        <w:t xml:space="preserve">  </w:t>
      </w:r>
    </w:p>
    <w:p w14:paraId="0C048B24" w14:textId="4C9C18C4" w:rsidR="00E15759" w:rsidRPr="009D4413" w:rsidRDefault="00E15759" w:rsidP="00EB4D67">
      <w:pPr>
        <w:pStyle w:val="ListParagraph"/>
        <w:widowControl/>
        <w:numPr>
          <w:ilvl w:val="0"/>
          <w:numId w:val="27"/>
        </w:numPr>
        <w:tabs>
          <w:tab w:val="clear" w:pos="2160"/>
          <w:tab w:val="left" w:pos="-720"/>
          <w:tab w:val="left" w:pos="0"/>
          <w:tab w:val="num" w:pos="720"/>
        </w:tabs>
        <w:overflowPunct w:val="0"/>
        <w:spacing w:after="200"/>
        <w:ind w:left="1980"/>
        <w:contextualSpacing w:val="0"/>
        <w:jc w:val="both"/>
        <w:rPr>
          <w:rFonts w:ascii="Garamond" w:hAnsi="Garamond"/>
          <w:i/>
          <w:spacing w:val="-3"/>
          <w:sz w:val="24"/>
          <w:szCs w:val="24"/>
        </w:rPr>
      </w:pPr>
      <w:r w:rsidRPr="009D4413">
        <w:rPr>
          <w:rFonts w:ascii="Garamond" w:hAnsi="Garamond"/>
          <w:spacing w:val="-3"/>
          <w:sz w:val="24"/>
          <w:szCs w:val="24"/>
        </w:rPr>
        <w:t>keep all portable personal property inside structures or off site when Licensee is not occupying the Property.</w:t>
      </w:r>
    </w:p>
    <w:p w14:paraId="255A9DC6" w14:textId="77777777" w:rsidR="00E15759" w:rsidRPr="009D4413" w:rsidRDefault="00E15759" w:rsidP="00EB4D67">
      <w:pPr>
        <w:pStyle w:val="ListParagraph"/>
        <w:widowControl/>
        <w:numPr>
          <w:ilvl w:val="0"/>
          <w:numId w:val="13"/>
        </w:numPr>
        <w:tabs>
          <w:tab w:val="left" w:pos="-720"/>
          <w:tab w:val="left" w:pos="0"/>
          <w:tab w:val="num" w:pos="720"/>
        </w:tabs>
        <w:overflowPunct w:val="0"/>
        <w:spacing w:after="200"/>
        <w:contextualSpacing w:val="0"/>
        <w:jc w:val="both"/>
        <w:rPr>
          <w:rFonts w:ascii="Garamond" w:hAnsi="Garamond"/>
          <w:i/>
          <w:spacing w:val="-3"/>
          <w:sz w:val="24"/>
          <w:szCs w:val="24"/>
        </w:rPr>
      </w:pPr>
      <w:r w:rsidRPr="009D4413">
        <w:rPr>
          <w:rFonts w:ascii="Garamond" w:hAnsi="Garamond"/>
          <w:spacing w:val="-3"/>
          <w:sz w:val="24"/>
          <w:szCs w:val="24"/>
        </w:rPr>
        <w:t>Except to the extent expressly permitted in this License, Licensee shall not undertake or permit:</w:t>
      </w:r>
      <w:r w:rsidRPr="009D4413">
        <w:rPr>
          <w:rFonts w:ascii="Garamond" w:hAnsi="Garamond"/>
          <w:i/>
          <w:spacing w:val="-3"/>
          <w:sz w:val="24"/>
          <w:szCs w:val="24"/>
        </w:rPr>
        <w:t xml:space="preserve"> </w:t>
      </w:r>
    </w:p>
    <w:p w14:paraId="20638987" w14:textId="77777777" w:rsidR="00E15759" w:rsidRPr="009D4413" w:rsidRDefault="00E15759" w:rsidP="00EB4D67">
      <w:pPr>
        <w:pStyle w:val="ListParagraph"/>
        <w:widowControl/>
        <w:numPr>
          <w:ilvl w:val="0"/>
          <w:numId w:val="25"/>
        </w:numPr>
        <w:tabs>
          <w:tab w:val="left" w:pos="-990"/>
          <w:tab w:val="left" w:pos="-720"/>
          <w:tab w:val="left" w:pos="0"/>
        </w:tabs>
        <w:overflowPunct w:val="0"/>
        <w:spacing w:after="200"/>
        <w:ind w:left="1980" w:hanging="180"/>
        <w:contextualSpacing w:val="0"/>
        <w:jc w:val="both"/>
        <w:rPr>
          <w:rFonts w:ascii="Garamond" w:hAnsi="Garamond"/>
          <w:i/>
          <w:spacing w:val="-3"/>
          <w:sz w:val="24"/>
          <w:szCs w:val="24"/>
        </w:rPr>
      </w:pPr>
      <w:r w:rsidRPr="009D4413">
        <w:rPr>
          <w:rFonts w:ascii="Garamond" w:hAnsi="Garamond"/>
          <w:spacing w:val="-3"/>
          <w:sz w:val="24"/>
          <w:szCs w:val="24"/>
        </w:rPr>
        <w:t xml:space="preserve">any other uses of the Property without the express written consent of FirstLight; or </w:t>
      </w:r>
    </w:p>
    <w:p w14:paraId="259FB64B" w14:textId="1237C5CD" w:rsidR="00E15759" w:rsidRPr="009D4413" w:rsidRDefault="00E15759" w:rsidP="00E15759">
      <w:pPr>
        <w:pStyle w:val="ListParagraph"/>
        <w:widowControl/>
        <w:numPr>
          <w:ilvl w:val="0"/>
          <w:numId w:val="25"/>
        </w:numPr>
        <w:tabs>
          <w:tab w:val="left" w:pos="-990"/>
          <w:tab w:val="left" w:pos="-720"/>
          <w:tab w:val="left" w:pos="0"/>
          <w:tab w:val="num" w:pos="720"/>
        </w:tabs>
        <w:overflowPunct w:val="0"/>
        <w:spacing w:after="200"/>
        <w:ind w:left="1980" w:hanging="180"/>
        <w:contextualSpacing w:val="0"/>
        <w:jc w:val="both"/>
        <w:rPr>
          <w:rFonts w:ascii="Garamond" w:hAnsi="Garamond"/>
          <w:i/>
          <w:spacing w:val="-3"/>
          <w:sz w:val="24"/>
          <w:szCs w:val="24"/>
        </w:rPr>
      </w:pPr>
      <w:r w:rsidRPr="009D4413">
        <w:rPr>
          <w:rFonts w:ascii="Garamond" w:hAnsi="Garamond"/>
          <w:spacing w:val="-3"/>
          <w:sz w:val="24"/>
          <w:szCs w:val="24"/>
        </w:rPr>
        <w:t>any excavation, grading or filling on the Property; or</w:t>
      </w:r>
    </w:p>
    <w:p w14:paraId="7B212233" w14:textId="0194DB67" w:rsidR="00E15759" w:rsidRPr="009D4413" w:rsidRDefault="00E15759" w:rsidP="00EB4D67">
      <w:pPr>
        <w:pStyle w:val="ListParagraph"/>
        <w:widowControl/>
        <w:numPr>
          <w:ilvl w:val="0"/>
          <w:numId w:val="25"/>
        </w:numPr>
        <w:tabs>
          <w:tab w:val="left" w:pos="-990"/>
          <w:tab w:val="left" w:pos="-720"/>
          <w:tab w:val="left" w:pos="0"/>
        </w:tabs>
        <w:overflowPunct w:val="0"/>
        <w:spacing w:after="200"/>
        <w:ind w:left="1980" w:hanging="180"/>
        <w:contextualSpacing w:val="0"/>
        <w:jc w:val="both"/>
        <w:rPr>
          <w:rFonts w:ascii="Garamond" w:hAnsi="Garamond"/>
          <w:i/>
          <w:spacing w:val="-3"/>
          <w:sz w:val="24"/>
          <w:szCs w:val="24"/>
        </w:rPr>
      </w:pPr>
      <w:r w:rsidRPr="009D4413">
        <w:rPr>
          <w:rFonts w:ascii="Garamond" w:hAnsi="Garamond"/>
          <w:spacing w:val="-3"/>
          <w:sz w:val="24"/>
          <w:szCs w:val="24"/>
        </w:rPr>
        <w:t>construction of any structures, fixtures or improvements on the Property</w:t>
      </w:r>
      <w:r w:rsidRPr="009D4413" w:rsidDel="00774EC4">
        <w:rPr>
          <w:rFonts w:ascii="Garamond" w:hAnsi="Garamond"/>
          <w:spacing w:val="-3"/>
          <w:sz w:val="24"/>
          <w:szCs w:val="24"/>
        </w:rPr>
        <w:t xml:space="preserve"> </w:t>
      </w:r>
      <w:r w:rsidRPr="009D4413">
        <w:rPr>
          <w:rFonts w:ascii="Garamond" w:hAnsi="Garamond"/>
          <w:spacing w:val="-3"/>
          <w:sz w:val="24"/>
          <w:szCs w:val="24"/>
        </w:rPr>
        <w:t>or temporary structures, including tents and trailers, on</w:t>
      </w:r>
      <w:r w:rsidRPr="009D4413">
        <w:rPr>
          <w:rFonts w:ascii="Garamond" w:hAnsi="Garamond"/>
          <w:sz w:val="24"/>
          <w:szCs w:val="24"/>
        </w:rPr>
        <w:t xml:space="preserve"> the Property; or</w:t>
      </w:r>
    </w:p>
    <w:p w14:paraId="4129FF41" w14:textId="46B1A9CD" w:rsidR="00E15759" w:rsidRPr="00EB4D67" w:rsidRDefault="00E15759" w:rsidP="00EB4D67">
      <w:pPr>
        <w:pStyle w:val="ListParagraph"/>
        <w:widowControl/>
        <w:numPr>
          <w:ilvl w:val="0"/>
          <w:numId w:val="25"/>
        </w:numPr>
        <w:tabs>
          <w:tab w:val="left" w:pos="-990"/>
          <w:tab w:val="left" w:pos="-720"/>
          <w:tab w:val="left" w:pos="0"/>
          <w:tab w:val="num" w:pos="720"/>
        </w:tabs>
        <w:overflowPunct w:val="0"/>
        <w:spacing w:after="200"/>
        <w:ind w:left="1980" w:hanging="180"/>
        <w:contextualSpacing w:val="0"/>
        <w:jc w:val="both"/>
        <w:rPr>
          <w:rFonts w:ascii="Garamond" w:hAnsi="Garamond"/>
          <w:spacing w:val="-3"/>
          <w:sz w:val="24"/>
        </w:rPr>
      </w:pPr>
      <w:r w:rsidRPr="009D4413">
        <w:rPr>
          <w:rFonts w:ascii="Garamond" w:hAnsi="Garamond"/>
          <w:spacing w:val="-3"/>
          <w:sz w:val="24"/>
          <w:szCs w:val="24"/>
        </w:rPr>
        <w:t>parking or storage, even temporarily of vehicles, materials or equipment on the Property contrary to the terms and provisions of the License until it has received FirstLight’s prior written approval; or</w:t>
      </w:r>
    </w:p>
    <w:p w14:paraId="03323CB4" w14:textId="77777777" w:rsidR="00E15759" w:rsidRPr="009D4413" w:rsidRDefault="00E15759" w:rsidP="00EB4D67">
      <w:pPr>
        <w:pStyle w:val="ListParagraph"/>
        <w:widowControl/>
        <w:numPr>
          <w:ilvl w:val="0"/>
          <w:numId w:val="25"/>
        </w:numPr>
        <w:tabs>
          <w:tab w:val="left" w:pos="-990"/>
          <w:tab w:val="left" w:pos="-720"/>
          <w:tab w:val="num" w:pos="720"/>
        </w:tabs>
        <w:overflowPunct w:val="0"/>
        <w:spacing w:after="200"/>
        <w:ind w:left="1980" w:hanging="180"/>
        <w:contextualSpacing w:val="0"/>
        <w:jc w:val="both"/>
        <w:rPr>
          <w:rFonts w:ascii="Garamond" w:hAnsi="Garamond"/>
          <w:i/>
          <w:spacing w:val="-3"/>
          <w:sz w:val="24"/>
          <w:szCs w:val="24"/>
        </w:rPr>
      </w:pPr>
      <w:r w:rsidRPr="009D4413">
        <w:rPr>
          <w:rFonts w:ascii="Garamond" w:hAnsi="Garamond"/>
          <w:spacing w:val="-3"/>
          <w:sz w:val="24"/>
          <w:szCs w:val="24"/>
        </w:rPr>
        <w:t>the removal of any timber, vegetation or plantings, except for any timber, vegetation and plants specifically permitted herein; or</w:t>
      </w:r>
    </w:p>
    <w:p w14:paraId="394F81EF" w14:textId="28CBFDD5" w:rsidR="00E15759" w:rsidRPr="009D4413" w:rsidRDefault="00E15759" w:rsidP="00EB4D67">
      <w:pPr>
        <w:pStyle w:val="ListParagraph"/>
        <w:widowControl/>
        <w:numPr>
          <w:ilvl w:val="0"/>
          <w:numId w:val="25"/>
        </w:numPr>
        <w:tabs>
          <w:tab w:val="left" w:pos="-990"/>
          <w:tab w:val="left" w:pos="-720"/>
          <w:tab w:val="left" w:pos="0"/>
          <w:tab w:val="num" w:pos="720"/>
        </w:tabs>
        <w:overflowPunct w:val="0"/>
        <w:spacing w:after="200"/>
        <w:ind w:left="1980" w:hanging="180"/>
        <w:contextualSpacing w:val="0"/>
        <w:jc w:val="both"/>
        <w:rPr>
          <w:rFonts w:ascii="Garamond" w:hAnsi="Garamond"/>
          <w:i/>
          <w:spacing w:val="-3"/>
          <w:sz w:val="24"/>
          <w:szCs w:val="24"/>
        </w:rPr>
      </w:pPr>
      <w:r w:rsidRPr="009D4413">
        <w:rPr>
          <w:rFonts w:ascii="Garamond" w:hAnsi="Garamond"/>
          <w:spacing w:val="-3"/>
          <w:sz w:val="24"/>
          <w:szCs w:val="24"/>
        </w:rPr>
        <w:t>the installation, erection or construction of any dock(s), pier(s), wall(s) and/or other waterway improvement(s) (collectively, a “Waterway Improvement”), unless any and all necessary state and federal approvals have been obtained by the Licensee from all applicable state and federal agencies</w:t>
      </w:r>
      <w:r w:rsidR="0077598A" w:rsidRPr="00EB4D67">
        <w:rPr>
          <w:rFonts w:ascii="Garamond" w:hAnsi="Garamond"/>
          <w:spacing w:val="-3"/>
          <w:sz w:val="24"/>
          <w:szCs w:val="24"/>
        </w:rPr>
        <w:t xml:space="preserve"> </w:t>
      </w:r>
      <w:r w:rsidRPr="009D4413">
        <w:rPr>
          <w:rFonts w:ascii="Garamond" w:hAnsi="Garamond"/>
          <w:spacing w:val="-3"/>
          <w:sz w:val="24"/>
          <w:szCs w:val="24"/>
        </w:rPr>
        <w:t xml:space="preserve">and written consent has been obtained by Licensee from FirstLight prior to the installation of any Waterway Improvement; or </w:t>
      </w:r>
    </w:p>
    <w:p w14:paraId="3A387EAD" w14:textId="77777777" w:rsidR="00E15759" w:rsidRPr="009D4413" w:rsidRDefault="00E15759" w:rsidP="00EB4D67">
      <w:pPr>
        <w:pStyle w:val="ListParagraph"/>
        <w:widowControl/>
        <w:numPr>
          <w:ilvl w:val="0"/>
          <w:numId w:val="25"/>
        </w:numPr>
        <w:tabs>
          <w:tab w:val="left" w:pos="-990"/>
          <w:tab w:val="left" w:pos="-720"/>
          <w:tab w:val="left" w:pos="0"/>
          <w:tab w:val="num" w:pos="720"/>
        </w:tabs>
        <w:overflowPunct w:val="0"/>
        <w:spacing w:after="200"/>
        <w:ind w:left="1980" w:hanging="180"/>
        <w:contextualSpacing w:val="0"/>
        <w:jc w:val="both"/>
        <w:rPr>
          <w:rFonts w:ascii="Garamond" w:hAnsi="Garamond"/>
          <w:i/>
          <w:spacing w:val="-3"/>
          <w:sz w:val="24"/>
          <w:szCs w:val="24"/>
        </w:rPr>
      </w:pPr>
      <w:r w:rsidRPr="009D4413">
        <w:rPr>
          <w:rFonts w:ascii="Garamond" w:hAnsi="Garamond"/>
          <w:spacing w:val="-3"/>
          <w:sz w:val="24"/>
          <w:szCs w:val="24"/>
        </w:rPr>
        <w:t>t</w:t>
      </w:r>
      <w:r w:rsidRPr="009D4413">
        <w:rPr>
          <w:rFonts w:ascii="Garamond" w:hAnsi="Garamond"/>
          <w:sz w:val="24"/>
          <w:szCs w:val="24"/>
        </w:rPr>
        <w:t xml:space="preserve">he application of any fertilizer, pesticides, or herbicides to the Property.  </w:t>
      </w:r>
    </w:p>
    <w:p w14:paraId="24607CF4" w14:textId="647A59BA" w:rsidR="00E15759" w:rsidRPr="009D4413" w:rsidRDefault="00E15759" w:rsidP="00EB4D67">
      <w:pPr>
        <w:pStyle w:val="ListParagraph"/>
        <w:widowControl/>
        <w:numPr>
          <w:ilvl w:val="0"/>
          <w:numId w:val="13"/>
        </w:numPr>
        <w:tabs>
          <w:tab w:val="left" w:pos="-720"/>
          <w:tab w:val="left" w:pos="0"/>
        </w:tabs>
        <w:overflowPunct w:val="0"/>
        <w:jc w:val="both"/>
        <w:rPr>
          <w:rFonts w:ascii="Garamond" w:hAnsi="Garamond"/>
          <w:sz w:val="24"/>
          <w:szCs w:val="24"/>
        </w:rPr>
      </w:pPr>
      <w:r w:rsidRPr="009D4413">
        <w:rPr>
          <w:rFonts w:ascii="Garamond" w:hAnsi="Garamond"/>
          <w:sz w:val="24"/>
          <w:szCs w:val="24"/>
        </w:rPr>
        <w:t xml:space="preserve">If planting occurs on the Property, only native species will be used. FirstLight also encourages </w:t>
      </w:r>
      <w:r w:rsidR="0002618E">
        <w:rPr>
          <w:rFonts w:ascii="Garamond" w:hAnsi="Garamond"/>
          <w:sz w:val="24"/>
          <w:szCs w:val="24"/>
        </w:rPr>
        <w:t>the</w:t>
      </w:r>
      <w:r w:rsidR="001B4760" w:rsidRPr="001B4760">
        <w:rPr>
          <w:rFonts w:ascii="Garamond" w:hAnsi="Garamond"/>
          <w:sz w:val="24"/>
          <w:szCs w:val="24"/>
        </w:rPr>
        <w:t xml:space="preserve"> </w:t>
      </w:r>
      <w:r w:rsidRPr="009D4413">
        <w:rPr>
          <w:rFonts w:ascii="Garamond" w:hAnsi="Garamond"/>
          <w:sz w:val="24"/>
          <w:szCs w:val="24"/>
        </w:rPr>
        <w:t>removal of non-native invasive species and replacement with native species.</w:t>
      </w:r>
      <w:r w:rsidR="001B4760" w:rsidRPr="001B4760">
        <w:rPr>
          <w:rFonts w:ascii="Garamond" w:hAnsi="Garamond"/>
          <w:sz w:val="24"/>
          <w:szCs w:val="24"/>
        </w:rPr>
        <w:t xml:space="preserve"> </w:t>
      </w:r>
    </w:p>
    <w:p w14:paraId="24A668C5" w14:textId="77777777" w:rsidR="00E15759" w:rsidRPr="009D4413" w:rsidRDefault="00E15759" w:rsidP="00E15759">
      <w:pPr>
        <w:widowControl/>
        <w:tabs>
          <w:tab w:val="left" w:pos="-720"/>
          <w:tab w:val="left" w:pos="0"/>
        </w:tabs>
        <w:overflowPunct w:val="0"/>
        <w:ind w:left="720"/>
        <w:jc w:val="both"/>
        <w:rPr>
          <w:rFonts w:ascii="Garamond" w:hAnsi="Garamond"/>
          <w:sz w:val="24"/>
          <w:szCs w:val="24"/>
        </w:rPr>
      </w:pPr>
      <w:r w:rsidRPr="009D4413">
        <w:rPr>
          <w:rFonts w:ascii="Garamond" w:hAnsi="Garamond"/>
          <w:sz w:val="24"/>
          <w:szCs w:val="24"/>
        </w:rPr>
        <w:t xml:space="preserve"> </w:t>
      </w:r>
    </w:p>
    <w:p w14:paraId="1F0E1606" w14:textId="77777777" w:rsidR="00E15759" w:rsidRPr="009D4413" w:rsidRDefault="00E15759" w:rsidP="00EB4D67">
      <w:pPr>
        <w:pStyle w:val="ListParagraph"/>
        <w:widowControl/>
        <w:numPr>
          <w:ilvl w:val="0"/>
          <w:numId w:val="16"/>
        </w:numPr>
        <w:autoSpaceDE/>
        <w:autoSpaceDN/>
        <w:adjustRightInd/>
        <w:spacing w:after="200"/>
        <w:jc w:val="both"/>
        <w:rPr>
          <w:rFonts w:ascii="Garamond" w:hAnsi="Garamond"/>
          <w:caps/>
          <w:sz w:val="24"/>
          <w:szCs w:val="24"/>
        </w:rPr>
      </w:pPr>
      <w:r w:rsidRPr="009D4413">
        <w:rPr>
          <w:rFonts w:ascii="Garamond" w:hAnsi="Garamond"/>
          <w:caps/>
          <w:sz w:val="24"/>
          <w:szCs w:val="24"/>
        </w:rPr>
        <w:t>Term.</w:t>
      </w:r>
    </w:p>
    <w:p w14:paraId="7A6FB074" w14:textId="2368D83F" w:rsidR="00E15759" w:rsidRPr="009D4413" w:rsidRDefault="00E15759" w:rsidP="00EB4D67">
      <w:pPr>
        <w:pStyle w:val="Style2"/>
        <w:tabs>
          <w:tab w:val="num" w:pos="720"/>
        </w:tabs>
        <w:spacing w:before="0" w:after="200"/>
        <w:ind w:left="720" w:firstLine="0"/>
        <w:jc w:val="both"/>
        <w:rPr>
          <w:rFonts w:ascii="Garamond" w:hAnsi="Garamond" w:cs="Times New Roman"/>
          <w:spacing w:val="-5"/>
          <w:sz w:val="24"/>
          <w:szCs w:val="24"/>
        </w:rPr>
      </w:pPr>
      <w:r w:rsidRPr="009D4413">
        <w:rPr>
          <w:rFonts w:ascii="Garamond" w:hAnsi="Garamond" w:cs="Times New Roman"/>
          <w:sz w:val="24"/>
          <w:szCs w:val="24"/>
        </w:rPr>
        <w:t>The term shall be</w:t>
      </w:r>
      <w:r w:rsidRPr="009D4413">
        <w:rPr>
          <w:rStyle w:val="CharacterStyle1"/>
          <w:rFonts w:ascii="Garamond" w:hAnsi="Garamond" w:cs="Times New Roman"/>
          <w:spacing w:val="-6"/>
          <w:sz w:val="24"/>
          <w:szCs w:val="24"/>
        </w:rPr>
        <w:t xml:space="preserve"> of ten (</w:t>
      </w:r>
      <w:r w:rsidR="0077598A">
        <w:rPr>
          <w:rStyle w:val="CharacterStyle1"/>
          <w:rFonts w:ascii="Garamond" w:hAnsi="Garamond" w:cs="Times New Roman"/>
          <w:spacing w:val="-6"/>
          <w:sz w:val="24"/>
          <w:szCs w:val="24"/>
        </w:rPr>
        <w:t>10) years, commencing on</w:t>
      </w:r>
      <w:r w:rsidR="00EB4D67">
        <w:rPr>
          <w:rStyle w:val="CharacterStyle1"/>
          <w:rFonts w:ascii="Garamond" w:hAnsi="Garamond" w:cs="Times New Roman"/>
          <w:spacing w:val="-6"/>
          <w:sz w:val="24"/>
          <w:szCs w:val="24"/>
        </w:rPr>
        <w:t xml:space="preserve"> </w:t>
      </w:r>
      <w:r w:rsidR="00D5166A">
        <w:rPr>
          <w:rStyle w:val="CharacterStyle1"/>
          <w:rFonts w:ascii="Garamond" w:hAnsi="Garamond" w:cs="Times New Roman"/>
          <w:color w:val="FF0000"/>
          <w:spacing w:val="-6"/>
          <w:sz w:val="24"/>
          <w:szCs w:val="24"/>
        </w:rPr>
        <w:t xml:space="preserve">License </w:t>
      </w:r>
      <w:r w:rsidR="00EB4D67">
        <w:rPr>
          <w:rStyle w:val="CharacterStyle1"/>
          <w:rFonts w:ascii="Garamond" w:hAnsi="Garamond" w:cs="Times New Roman"/>
          <w:color w:val="FF0000"/>
          <w:spacing w:val="-6"/>
          <w:sz w:val="24"/>
          <w:szCs w:val="24"/>
        </w:rPr>
        <w:t>commencement</w:t>
      </w:r>
      <w:r w:rsidR="00D5166A">
        <w:rPr>
          <w:rStyle w:val="CharacterStyle1"/>
          <w:rFonts w:ascii="Garamond" w:hAnsi="Garamond" w:cs="Times New Roman"/>
          <w:color w:val="FF0000"/>
          <w:spacing w:val="-6"/>
          <w:sz w:val="24"/>
          <w:szCs w:val="24"/>
        </w:rPr>
        <w:t xml:space="preserve"> date</w:t>
      </w:r>
      <w:r w:rsidR="00815C63" w:rsidRPr="00815C63">
        <w:rPr>
          <w:rStyle w:val="CharacterStyle1"/>
          <w:rFonts w:ascii="Garamond" w:hAnsi="Garamond" w:cs="Times New Roman"/>
          <w:spacing w:val="-6"/>
          <w:sz w:val="24"/>
          <w:szCs w:val="24"/>
        </w:rPr>
        <w:t xml:space="preserve"> </w:t>
      </w:r>
      <w:r w:rsidR="0077598A">
        <w:rPr>
          <w:rStyle w:val="CharacterStyle1"/>
          <w:rFonts w:ascii="Garamond" w:hAnsi="Garamond" w:cs="Times New Roman"/>
          <w:spacing w:val="-6"/>
          <w:sz w:val="24"/>
          <w:szCs w:val="24"/>
        </w:rPr>
        <w:t xml:space="preserve">and terminating on </w:t>
      </w:r>
      <w:r w:rsidR="00EB4D67" w:rsidRPr="00EB4D67">
        <w:rPr>
          <w:rStyle w:val="CharacterStyle1"/>
          <w:rFonts w:ascii="Garamond" w:hAnsi="Garamond" w:cs="Times New Roman"/>
          <w:color w:val="FF0000"/>
          <w:spacing w:val="-6"/>
          <w:sz w:val="24"/>
          <w:szCs w:val="24"/>
        </w:rPr>
        <w:t>License termination date</w:t>
      </w:r>
      <w:r w:rsidR="00EB4D67">
        <w:rPr>
          <w:rStyle w:val="CharacterStyle1"/>
          <w:rFonts w:ascii="Garamond" w:hAnsi="Garamond" w:cs="Times New Roman"/>
          <w:spacing w:val="-6"/>
          <w:sz w:val="24"/>
          <w:szCs w:val="24"/>
        </w:rPr>
        <w:t xml:space="preserve"> </w:t>
      </w:r>
      <w:r w:rsidRPr="009D4413">
        <w:rPr>
          <w:rStyle w:val="CharacterStyle1"/>
          <w:rFonts w:ascii="Garamond" w:hAnsi="Garamond" w:cs="Times New Roman"/>
          <w:spacing w:val="-6"/>
          <w:sz w:val="24"/>
          <w:szCs w:val="24"/>
        </w:rPr>
        <w:t>and will continue from year to year thereafter provided Licensee is not in default hereunder, unless</w:t>
      </w:r>
      <w:r w:rsidRPr="00EB4D67">
        <w:rPr>
          <w:rStyle w:val="CharacterStyle1"/>
          <w:rFonts w:ascii="Garamond" w:hAnsi="Garamond" w:cs="Times New Roman"/>
          <w:spacing w:val="-6"/>
          <w:sz w:val="24"/>
          <w:szCs w:val="24"/>
        </w:rPr>
        <w:t xml:space="preserve"> terminated </w:t>
      </w:r>
      <w:r w:rsidRPr="009D4413">
        <w:rPr>
          <w:rStyle w:val="CharacterStyle1"/>
          <w:rFonts w:ascii="Garamond" w:hAnsi="Garamond" w:cs="Times New Roman"/>
          <w:spacing w:val="-6"/>
          <w:sz w:val="24"/>
          <w:szCs w:val="24"/>
        </w:rPr>
        <w:t>as set forth in the License. After the initial term,</w:t>
      </w:r>
      <w:r w:rsidRPr="00EB4D67">
        <w:rPr>
          <w:rStyle w:val="CharacterStyle1"/>
          <w:rFonts w:ascii="Garamond" w:hAnsi="Garamond" w:cs="Times New Roman"/>
          <w:spacing w:val="-6"/>
          <w:sz w:val="24"/>
          <w:szCs w:val="24"/>
        </w:rPr>
        <w:t xml:space="preserve"> either party </w:t>
      </w:r>
      <w:r w:rsidRPr="009D4413">
        <w:rPr>
          <w:rStyle w:val="CharacterStyle1"/>
          <w:rFonts w:ascii="Garamond" w:hAnsi="Garamond" w:cs="Times New Roman"/>
          <w:spacing w:val="-6"/>
          <w:sz w:val="24"/>
          <w:szCs w:val="24"/>
        </w:rPr>
        <w:t xml:space="preserve">may terminate the License upon one (1) year prior written notice to the other of intention to terminate. </w:t>
      </w:r>
    </w:p>
    <w:p w14:paraId="29D14EE6" w14:textId="77777777" w:rsidR="00E15759" w:rsidRPr="009D4413" w:rsidRDefault="00E15759" w:rsidP="00EB4D67">
      <w:pPr>
        <w:pStyle w:val="Style2"/>
        <w:numPr>
          <w:ilvl w:val="0"/>
          <w:numId w:val="16"/>
        </w:numPr>
        <w:spacing w:before="0" w:after="200"/>
        <w:jc w:val="both"/>
        <w:rPr>
          <w:rFonts w:ascii="Garamond" w:hAnsi="Garamond" w:cs="Times New Roman"/>
          <w:caps/>
          <w:spacing w:val="-5"/>
          <w:sz w:val="24"/>
          <w:szCs w:val="24"/>
        </w:rPr>
      </w:pPr>
      <w:r w:rsidRPr="009D4413">
        <w:rPr>
          <w:rFonts w:ascii="Garamond" w:hAnsi="Garamond" w:cs="Times New Roman"/>
          <w:caps/>
          <w:spacing w:val="-5"/>
          <w:sz w:val="24"/>
          <w:szCs w:val="24"/>
        </w:rPr>
        <w:t>License Fee:</w:t>
      </w:r>
    </w:p>
    <w:p w14:paraId="5DCC91AA" w14:textId="2DA8C0F8" w:rsidR="00E15759" w:rsidRPr="009D4413" w:rsidRDefault="00E15759" w:rsidP="00EB4D67">
      <w:pPr>
        <w:pStyle w:val="Style2"/>
        <w:tabs>
          <w:tab w:val="num" w:pos="720"/>
        </w:tabs>
        <w:spacing w:before="0" w:after="200"/>
        <w:ind w:left="720" w:firstLine="0"/>
        <w:jc w:val="both"/>
        <w:rPr>
          <w:rFonts w:ascii="Garamond" w:hAnsi="Garamond" w:cs="Times New Roman"/>
          <w:spacing w:val="-5"/>
          <w:sz w:val="24"/>
          <w:szCs w:val="24"/>
        </w:rPr>
      </w:pPr>
      <w:r w:rsidRPr="009D4413">
        <w:rPr>
          <w:rFonts w:ascii="Garamond" w:hAnsi="Garamond" w:cs="Times New Roman"/>
          <w:spacing w:val="-5"/>
          <w:sz w:val="24"/>
          <w:szCs w:val="24"/>
        </w:rPr>
        <w:t>An</w:t>
      </w:r>
      <w:r w:rsidR="00EB4D67" w:rsidRPr="009D4413">
        <w:rPr>
          <w:rFonts w:ascii="Garamond" w:hAnsi="Garamond" w:cs="Times New Roman"/>
          <w:spacing w:val="-5"/>
          <w:sz w:val="24"/>
          <w:szCs w:val="24"/>
        </w:rPr>
        <w:t xml:space="preserve"> annual license fee in the amount shown below, due and payable to FirstLight at the address for FirstLight in the notice provision of this License Agreement on or before </w:t>
      </w:r>
      <w:r w:rsidR="00EB4D67" w:rsidRPr="0077598A">
        <w:rPr>
          <w:rFonts w:ascii="Garamond" w:hAnsi="Garamond" w:cs="Times New Roman"/>
          <w:color w:val="FF0000"/>
          <w:spacing w:val="-5"/>
          <w:sz w:val="24"/>
          <w:szCs w:val="24"/>
        </w:rPr>
        <w:t>[</w:t>
      </w:r>
      <w:r w:rsidR="00EB4D67">
        <w:rPr>
          <w:rFonts w:ascii="Garamond" w:hAnsi="Garamond" w:cs="Times New Roman"/>
          <w:color w:val="FF0000"/>
          <w:spacing w:val="-5"/>
          <w:sz w:val="24"/>
          <w:szCs w:val="24"/>
        </w:rPr>
        <w:t>Month Day</w:t>
      </w:r>
      <w:r w:rsidR="00EB4D67" w:rsidRPr="0077598A">
        <w:rPr>
          <w:rFonts w:ascii="Garamond" w:hAnsi="Garamond" w:cs="Times New Roman"/>
          <w:color w:val="FF0000"/>
          <w:spacing w:val="-5"/>
          <w:sz w:val="24"/>
          <w:szCs w:val="24"/>
        </w:rPr>
        <w:t xml:space="preserve">] </w:t>
      </w:r>
      <w:r w:rsidR="00EB4D67" w:rsidRPr="009D4413">
        <w:rPr>
          <w:rFonts w:ascii="Garamond" w:hAnsi="Garamond" w:cs="Times New Roman"/>
          <w:spacing w:val="-5"/>
          <w:sz w:val="24"/>
          <w:szCs w:val="24"/>
        </w:rPr>
        <w:t>of each year: If License extends beyond ten years, License Fee will escalate at 3% per year for the lifetime of the Agreement.</w:t>
      </w:r>
    </w:p>
    <w:tbl>
      <w:tblPr>
        <w:tblStyle w:val="TableGrid"/>
        <w:tblW w:w="6552" w:type="dxa"/>
        <w:tblInd w:w="1368" w:type="dxa"/>
        <w:tblLook w:val="04A0" w:firstRow="1" w:lastRow="0" w:firstColumn="1" w:lastColumn="0" w:noHBand="0" w:noVBand="1"/>
      </w:tblPr>
      <w:tblGrid>
        <w:gridCol w:w="3330"/>
        <w:gridCol w:w="3222"/>
      </w:tblGrid>
      <w:tr w:rsidR="00D5166A" w:rsidRPr="009D4413" w14:paraId="19896720" w14:textId="77777777" w:rsidTr="00C53461">
        <w:tc>
          <w:tcPr>
            <w:tcW w:w="3330" w:type="dxa"/>
          </w:tcPr>
          <w:p w14:paraId="0B202FFF" w14:textId="77777777" w:rsidR="00D5166A" w:rsidRPr="009D4413" w:rsidRDefault="00D5166A" w:rsidP="00305271">
            <w:pPr>
              <w:pStyle w:val="Style2"/>
              <w:tabs>
                <w:tab w:val="num" w:pos="720"/>
              </w:tabs>
              <w:spacing w:before="0" w:after="200"/>
              <w:ind w:left="720" w:firstLine="0"/>
              <w:jc w:val="both"/>
              <w:rPr>
                <w:rFonts w:ascii="Garamond" w:hAnsi="Garamond" w:cs="Times New Roman"/>
                <w:spacing w:val="-5"/>
                <w:sz w:val="24"/>
                <w:szCs w:val="24"/>
              </w:rPr>
            </w:pPr>
            <w:r w:rsidRPr="009D4413">
              <w:rPr>
                <w:rFonts w:ascii="Garamond" w:hAnsi="Garamond" w:cs="Times New Roman"/>
                <w:spacing w:val="-5"/>
                <w:sz w:val="24"/>
                <w:szCs w:val="24"/>
              </w:rPr>
              <w:t>2017</w:t>
            </w:r>
          </w:p>
        </w:tc>
        <w:tc>
          <w:tcPr>
            <w:tcW w:w="3222" w:type="dxa"/>
          </w:tcPr>
          <w:p w14:paraId="6CDDF192" w14:textId="6F5954F7" w:rsidR="00D5166A" w:rsidRPr="009D4413" w:rsidRDefault="00D5166A" w:rsidP="00EB4D67">
            <w:pPr>
              <w:pStyle w:val="Style2"/>
              <w:tabs>
                <w:tab w:val="num" w:pos="720"/>
              </w:tabs>
              <w:spacing w:before="0" w:after="200"/>
              <w:ind w:left="720" w:firstLine="0"/>
              <w:jc w:val="both"/>
              <w:rPr>
                <w:rFonts w:ascii="Garamond" w:hAnsi="Garamond" w:cs="Times New Roman"/>
                <w:spacing w:val="-5"/>
                <w:sz w:val="24"/>
                <w:szCs w:val="24"/>
              </w:rPr>
            </w:pPr>
            <w:r w:rsidRPr="009D4413">
              <w:rPr>
                <w:rFonts w:ascii="Garamond" w:hAnsi="Garamond" w:cs="Times New Roman"/>
                <w:spacing w:val="-5"/>
                <w:sz w:val="24"/>
                <w:szCs w:val="24"/>
              </w:rPr>
              <w:t>$530</w:t>
            </w:r>
            <w:r w:rsidR="00EB4D67">
              <w:rPr>
                <w:rFonts w:ascii="Garamond" w:hAnsi="Garamond" w:cs="Times New Roman"/>
                <w:spacing w:val="-5"/>
                <w:sz w:val="24"/>
                <w:szCs w:val="24"/>
              </w:rPr>
              <w:t>.00</w:t>
            </w:r>
          </w:p>
        </w:tc>
      </w:tr>
      <w:tr w:rsidR="00D5166A" w:rsidRPr="009D4413" w14:paraId="3FC50F8C" w14:textId="77777777" w:rsidTr="00C53461">
        <w:tc>
          <w:tcPr>
            <w:tcW w:w="3330" w:type="dxa"/>
          </w:tcPr>
          <w:p w14:paraId="4745FE7B" w14:textId="77777777" w:rsidR="00D5166A" w:rsidRPr="009D4413" w:rsidRDefault="00D5166A" w:rsidP="00305271">
            <w:pPr>
              <w:pStyle w:val="Style2"/>
              <w:tabs>
                <w:tab w:val="num" w:pos="720"/>
              </w:tabs>
              <w:spacing w:before="0" w:after="200"/>
              <w:ind w:left="720" w:firstLine="0"/>
              <w:jc w:val="both"/>
              <w:rPr>
                <w:rFonts w:ascii="Garamond" w:hAnsi="Garamond" w:cs="Times New Roman"/>
                <w:spacing w:val="-5"/>
                <w:sz w:val="24"/>
                <w:szCs w:val="24"/>
              </w:rPr>
            </w:pPr>
            <w:r w:rsidRPr="009D4413">
              <w:rPr>
                <w:rFonts w:ascii="Garamond" w:hAnsi="Garamond" w:cs="Times New Roman"/>
                <w:spacing w:val="-5"/>
                <w:sz w:val="24"/>
                <w:szCs w:val="24"/>
              </w:rPr>
              <w:t>2018</w:t>
            </w:r>
          </w:p>
        </w:tc>
        <w:tc>
          <w:tcPr>
            <w:tcW w:w="3222" w:type="dxa"/>
          </w:tcPr>
          <w:p w14:paraId="634095F0" w14:textId="371C9A0E" w:rsidR="00D5166A" w:rsidRPr="009D4413" w:rsidRDefault="00D5166A" w:rsidP="00EB4D67">
            <w:pPr>
              <w:pStyle w:val="Style2"/>
              <w:tabs>
                <w:tab w:val="num" w:pos="720"/>
              </w:tabs>
              <w:spacing w:before="0" w:after="200"/>
              <w:ind w:hanging="1458"/>
              <w:jc w:val="both"/>
              <w:rPr>
                <w:rFonts w:ascii="Garamond" w:hAnsi="Garamond" w:cs="Times New Roman"/>
                <w:spacing w:val="-5"/>
                <w:sz w:val="24"/>
                <w:szCs w:val="24"/>
              </w:rPr>
            </w:pPr>
            <w:r w:rsidRPr="009D4413">
              <w:rPr>
                <w:rFonts w:ascii="Garamond" w:hAnsi="Garamond" w:cs="Times New Roman"/>
                <w:spacing w:val="-5"/>
                <w:sz w:val="24"/>
                <w:szCs w:val="24"/>
              </w:rPr>
              <w:t>$546</w:t>
            </w:r>
            <w:r w:rsidR="00EB4D67">
              <w:rPr>
                <w:rFonts w:ascii="Garamond" w:hAnsi="Garamond" w:cs="Times New Roman"/>
                <w:spacing w:val="-5"/>
                <w:sz w:val="24"/>
                <w:szCs w:val="24"/>
              </w:rPr>
              <w:t>.00</w:t>
            </w:r>
          </w:p>
        </w:tc>
      </w:tr>
      <w:tr w:rsidR="00D5166A" w:rsidRPr="009D4413" w14:paraId="5553DDA0" w14:textId="77777777" w:rsidTr="00C53461">
        <w:tc>
          <w:tcPr>
            <w:tcW w:w="3330" w:type="dxa"/>
          </w:tcPr>
          <w:p w14:paraId="05F25544" w14:textId="77777777" w:rsidR="00D5166A" w:rsidRPr="009D4413" w:rsidRDefault="00D5166A" w:rsidP="00305271">
            <w:pPr>
              <w:pStyle w:val="Style2"/>
              <w:tabs>
                <w:tab w:val="num" w:pos="720"/>
              </w:tabs>
              <w:spacing w:before="0" w:after="200"/>
              <w:ind w:left="720" w:firstLine="0"/>
              <w:jc w:val="both"/>
              <w:rPr>
                <w:rFonts w:ascii="Garamond" w:hAnsi="Garamond" w:cs="Times New Roman"/>
                <w:spacing w:val="-5"/>
                <w:sz w:val="24"/>
                <w:szCs w:val="24"/>
              </w:rPr>
            </w:pPr>
            <w:r w:rsidRPr="009D4413">
              <w:rPr>
                <w:rFonts w:ascii="Garamond" w:hAnsi="Garamond" w:cs="Times New Roman"/>
                <w:spacing w:val="-5"/>
                <w:sz w:val="24"/>
                <w:szCs w:val="24"/>
              </w:rPr>
              <w:t>2019</w:t>
            </w:r>
          </w:p>
        </w:tc>
        <w:tc>
          <w:tcPr>
            <w:tcW w:w="3222" w:type="dxa"/>
          </w:tcPr>
          <w:p w14:paraId="3CBDB84B" w14:textId="1F48A556" w:rsidR="00D5166A" w:rsidRPr="009D4413" w:rsidRDefault="00D5166A" w:rsidP="00C53461">
            <w:pPr>
              <w:pStyle w:val="Style2"/>
              <w:tabs>
                <w:tab w:val="num" w:pos="720"/>
              </w:tabs>
              <w:spacing w:before="0" w:after="200"/>
              <w:ind w:left="720" w:firstLine="0"/>
              <w:jc w:val="both"/>
              <w:rPr>
                <w:rFonts w:ascii="Garamond" w:hAnsi="Garamond" w:cs="Times New Roman"/>
                <w:spacing w:val="-5"/>
                <w:sz w:val="24"/>
                <w:szCs w:val="24"/>
              </w:rPr>
            </w:pPr>
            <w:r w:rsidRPr="009D4413">
              <w:rPr>
                <w:rFonts w:ascii="Garamond" w:hAnsi="Garamond" w:cs="Times New Roman"/>
                <w:spacing w:val="-5"/>
                <w:sz w:val="24"/>
                <w:szCs w:val="24"/>
              </w:rPr>
              <w:t>$563</w:t>
            </w:r>
            <w:r w:rsidR="00EB4D67">
              <w:rPr>
                <w:rFonts w:ascii="Garamond" w:hAnsi="Garamond" w:cs="Times New Roman"/>
                <w:spacing w:val="-5"/>
                <w:sz w:val="24"/>
                <w:szCs w:val="24"/>
              </w:rPr>
              <w:t>.00</w:t>
            </w:r>
          </w:p>
        </w:tc>
      </w:tr>
      <w:tr w:rsidR="00D5166A" w:rsidRPr="009D4413" w14:paraId="2A4717C9" w14:textId="77777777" w:rsidTr="00C53461">
        <w:tc>
          <w:tcPr>
            <w:tcW w:w="3330" w:type="dxa"/>
          </w:tcPr>
          <w:p w14:paraId="0D6A2ECD" w14:textId="77777777" w:rsidR="00D5166A" w:rsidRPr="009D4413" w:rsidRDefault="00D5166A" w:rsidP="00305271">
            <w:pPr>
              <w:pStyle w:val="Style2"/>
              <w:tabs>
                <w:tab w:val="num" w:pos="720"/>
              </w:tabs>
              <w:spacing w:before="0" w:after="200"/>
              <w:ind w:left="720" w:firstLine="0"/>
              <w:jc w:val="both"/>
              <w:rPr>
                <w:rFonts w:ascii="Garamond" w:hAnsi="Garamond" w:cs="Times New Roman"/>
                <w:spacing w:val="-5"/>
                <w:sz w:val="24"/>
                <w:szCs w:val="24"/>
              </w:rPr>
            </w:pPr>
            <w:r w:rsidRPr="009D4413">
              <w:rPr>
                <w:rFonts w:ascii="Garamond" w:hAnsi="Garamond" w:cs="Times New Roman"/>
                <w:spacing w:val="-5"/>
                <w:sz w:val="24"/>
                <w:szCs w:val="24"/>
              </w:rPr>
              <w:t>2020</w:t>
            </w:r>
          </w:p>
        </w:tc>
        <w:tc>
          <w:tcPr>
            <w:tcW w:w="3222" w:type="dxa"/>
          </w:tcPr>
          <w:p w14:paraId="3D9222A0" w14:textId="555A7AF3" w:rsidR="00D5166A" w:rsidRPr="009D4413" w:rsidRDefault="00D5166A" w:rsidP="00C53461">
            <w:pPr>
              <w:pStyle w:val="Style2"/>
              <w:tabs>
                <w:tab w:val="num" w:pos="720"/>
              </w:tabs>
              <w:spacing w:before="0" w:after="200"/>
              <w:ind w:left="720" w:firstLine="0"/>
              <w:jc w:val="both"/>
              <w:rPr>
                <w:rFonts w:ascii="Garamond" w:hAnsi="Garamond" w:cs="Times New Roman"/>
                <w:spacing w:val="-5"/>
                <w:sz w:val="24"/>
                <w:szCs w:val="24"/>
              </w:rPr>
            </w:pPr>
            <w:r w:rsidRPr="009D4413">
              <w:rPr>
                <w:rFonts w:ascii="Garamond" w:hAnsi="Garamond" w:cs="Times New Roman"/>
                <w:spacing w:val="-5"/>
                <w:sz w:val="24"/>
                <w:szCs w:val="24"/>
              </w:rPr>
              <w:t>$580</w:t>
            </w:r>
            <w:r w:rsidR="00EB4D67">
              <w:rPr>
                <w:rFonts w:ascii="Garamond" w:hAnsi="Garamond" w:cs="Times New Roman"/>
                <w:spacing w:val="-5"/>
                <w:sz w:val="24"/>
                <w:szCs w:val="24"/>
              </w:rPr>
              <w:t>.00</w:t>
            </w:r>
          </w:p>
        </w:tc>
      </w:tr>
      <w:tr w:rsidR="00D5166A" w:rsidRPr="009D4413" w14:paraId="6BD25D67" w14:textId="77777777" w:rsidTr="00C53461">
        <w:tc>
          <w:tcPr>
            <w:tcW w:w="3330" w:type="dxa"/>
          </w:tcPr>
          <w:p w14:paraId="046854B0" w14:textId="77777777" w:rsidR="00D5166A" w:rsidRPr="009D4413" w:rsidRDefault="00D5166A" w:rsidP="00305271">
            <w:pPr>
              <w:pStyle w:val="Style2"/>
              <w:tabs>
                <w:tab w:val="num" w:pos="720"/>
              </w:tabs>
              <w:spacing w:before="0" w:after="200"/>
              <w:ind w:left="720" w:firstLine="0"/>
              <w:jc w:val="both"/>
              <w:rPr>
                <w:rFonts w:ascii="Garamond" w:hAnsi="Garamond" w:cs="Times New Roman"/>
                <w:spacing w:val="-5"/>
                <w:sz w:val="24"/>
                <w:szCs w:val="24"/>
              </w:rPr>
            </w:pPr>
            <w:r w:rsidRPr="009D4413">
              <w:rPr>
                <w:rFonts w:ascii="Garamond" w:hAnsi="Garamond" w:cs="Times New Roman"/>
                <w:spacing w:val="-5"/>
                <w:sz w:val="24"/>
                <w:szCs w:val="24"/>
              </w:rPr>
              <w:t>2021</w:t>
            </w:r>
          </w:p>
        </w:tc>
        <w:tc>
          <w:tcPr>
            <w:tcW w:w="3222" w:type="dxa"/>
          </w:tcPr>
          <w:p w14:paraId="31858F2C" w14:textId="0B2B98BE" w:rsidR="00D5166A" w:rsidRPr="009D4413" w:rsidRDefault="00D5166A" w:rsidP="00C53461">
            <w:pPr>
              <w:pStyle w:val="Style2"/>
              <w:tabs>
                <w:tab w:val="num" w:pos="720"/>
              </w:tabs>
              <w:spacing w:before="0" w:after="200"/>
              <w:ind w:left="720" w:firstLine="0"/>
              <w:jc w:val="both"/>
              <w:rPr>
                <w:rFonts w:ascii="Garamond" w:hAnsi="Garamond" w:cs="Times New Roman"/>
                <w:spacing w:val="-5"/>
                <w:sz w:val="24"/>
                <w:szCs w:val="24"/>
              </w:rPr>
            </w:pPr>
            <w:r w:rsidRPr="009D4413">
              <w:rPr>
                <w:rFonts w:ascii="Garamond" w:hAnsi="Garamond" w:cs="Times New Roman"/>
                <w:spacing w:val="-5"/>
                <w:sz w:val="24"/>
                <w:szCs w:val="24"/>
              </w:rPr>
              <w:t>$597</w:t>
            </w:r>
            <w:r w:rsidR="00EB4D67">
              <w:rPr>
                <w:rFonts w:ascii="Garamond" w:hAnsi="Garamond" w:cs="Times New Roman"/>
                <w:spacing w:val="-5"/>
                <w:sz w:val="24"/>
                <w:szCs w:val="24"/>
              </w:rPr>
              <w:t>.00</w:t>
            </w:r>
          </w:p>
        </w:tc>
      </w:tr>
      <w:tr w:rsidR="00D5166A" w:rsidRPr="009D4413" w14:paraId="0776E786" w14:textId="77777777" w:rsidTr="00C53461">
        <w:tc>
          <w:tcPr>
            <w:tcW w:w="3330" w:type="dxa"/>
          </w:tcPr>
          <w:p w14:paraId="00563122" w14:textId="77777777" w:rsidR="00D5166A" w:rsidRPr="009D4413" w:rsidRDefault="00D5166A" w:rsidP="00305271">
            <w:pPr>
              <w:pStyle w:val="Style2"/>
              <w:tabs>
                <w:tab w:val="num" w:pos="720"/>
              </w:tabs>
              <w:spacing w:before="0" w:after="200"/>
              <w:ind w:left="720" w:firstLine="0"/>
              <w:jc w:val="both"/>
              <w:rPr>
                <w:rFonts w:ascii="Garamond" w:hAnsi="Garamond" w:cs="Times New Roman"/>
                <w:spacing w:val="-5"/>
                <w:sz w:val="24"/>
                <w:szCs w:val="24"/>
              </w:rPr>
            </w:pPr>
            <w:r w:rsidRPr="009D4413">
              <w:rPr>
                <w:rFonts w:ascii="Garamond" w:hAnsi="Garamond" w:cs="Times New Roman"/>
                <w:spacing w:val="-5"/>
                <w:sz w:val="24"/>
                <w:szCs w:val="24"/>
              </w:rPr>
              <w:t>2022</w:t>
            </w:r>
          </w:p>
        </w:tc>
        <w:tc>
          <w:tcPr>
            <w:tcW w:w="3222" w:type="dxa"/>
          </w:tcPr>
          <w:p w14:paraId="05A78A72" w14:textId="228F6A0C" w:rsidR="00D5166A" w:rsidRPr="009D4413" w:rsidRDefault="00D5166A" w:rsidP="00C53461">
            <w:pPr>
              <w:pStyle w:val="Style2"/>
              <w:tabs>
                <w:tab w:val="num" w:pos="720"/>
              </w:tabs>
              <w:spacing w:before="0" w:after="200"/>
              <w:ind w:left="720" w:firstLine="0"/>
              <w:jc w:val="both"/>
              <w:rPr>
                <w:rFonts w:ascii="Garamond" w:hAnsi="Garamond" w:cs="Times New Roman"/>
                <w:spacing w:val="-5"/>
                <w:sz w:val="24"/>
                <w:szCs w:val="24"/>
              </w:rPr>
            </w:pPr>
            <w:r w:rsidRPr="009D4413">
              <w:rPr>
                <w:rFonts w:ascii="Garamond" w:hAnsi="Garamond" w:cs="Times New Roman"/>
                <w:spacing w:val="-5"/>
                <w:sz w:val="24"/>
                <w:szCs w:val="24"/>
              </w:rPr>
              <w:t>$615</w:t>
            </w:r>
            <w:r w:rsidR="00EB4D67">
              <w:rPr>
                <w:rFonts w:ascii="Garamond" w:hAnsi="Garamond" w:cs="Times New Roman"/>
                <w:spacing w:val="-5"/>
                <w:sz w:val="24"/>
                <w:szCs w:val="24"/>
              </w:rPr>
              <w:t>.00</w:t>
            </w:r>
          </w:p>
        </w:tc>
      </w:tr>
      <w:tr w:rsidR="00D5166A" w:rsidRPr="009D4413" w14:paraId="38A63E11" w14:textId="77777777" w:rsidTr="00C53461">
        <w:tc>
          <w:tcPr>
            <w:tcW w:w="3330" w:type="dxa"/>
          </w:tcPr>
          <w:p w14:paraId="779CB2B0" w14:textId="77777777" w:rsidR="00D5166A" w:rsidRPr="009D4413" w:rsidRDefault="00D5166A" w:rsidP="00305271">
            <w:pPr>
              <w:pStyle w:val="Style2"/>
              <w:tabs>
                <w:tab w:val="num" w:pos="720"/>
              </w:tabs>
              <w:spacing w:before="0" w:after="200"/>
              <w:ind w:left="720" w:firstLine="0"/>
              <w:jc w:val="both"/>
              <w:rPr>
                <w:rFonts w:ascii="Garamond" w:hAnsi="Garamond" w:cs="Times New Roman"/>
                <w:spacing w:val="-5"/>
                <w:sz w:val="24"/>
                <w:szCs w:val="24"/>
              </w:rPr>
            </w:pPr>
            <w:r w:rsidRPr="009D4413">
              <w:rPr>
                <w:rFonts w:ascii="Garamond" w:hAnsi="Garamond" w:cs="Times New Roman"/>
                <w:spacing w:val="-5"/>
                <w:sz w:val="24"/>
                <w:szCs w:val="24"/>
              </w:rPr>
              <w:t>2023</w:t>
            </w:r>
          </w:p>
        </w:tc>
        <w:tc>
          <w:tcPr>
            <w:tcW w:w="3222" w:type="dxa"/>
          </w:tcPr>
          <w:p w14:paraId="51800E02" w14:textId="72E40A99" w:rsidR="00D5166A" w:rsidRPr="009D4413" w:rsidRDefault="00D5166A" w:rsidP="00C53461">
            <w:pPr>
              <w:pStyle w:val="Style2"/>
              <w:tabs>
                <w:tab w:val="num" w:pos="720"/>
              </w:tabs>
              <w:spacing w:before="0" w:after="200"/>
              <w:ind w:left="720" w:firstLine="0"/>
              <w:jc w:val="both"/>
              <w:rPr>
                <w:rFonts w:ascii="Garamond" w:hAnsi="Garamond" w:cs="Times New Roman"/>
                <w:spacing w:val="-5"/>
                <w:sz w:val="24"/>
                <w:szCs w:val="24"/>
              </w:rPr>
            </w:pPr>
            <w:r w:rsidRPr="009D4413">
              <w:rPr>
                <w:rFonts w:ascii="Garamond" w:hAnsi="Garamond" w:cs="Times New Roman"/>
                <w:spacing w:val="-5"/>
                <w:sz w:val="24"/>
                <w:szCs w:val="24"/>
              </w:rPr>
              <w:t>$633</w:t>
            </w:r>
            <w:r w:rsidR="00EB4D67">
              <w:rPr>
                <w:rFonts w:ascii="Garamond" w:hAnsi="Garamond" w:cs="Times New Roman"/>
                <w:spacing w:val="-5"/>
                <w:sz w:val="24"/>
                <w:szCs w:val="24"/>
              </w:rPr>
              <w:t>.00</w:t>
            </w:r>
          </w:p>
        </w:tc>
      </w:tr>
      <w:tr w:rsidR="00D5166A" w:rsidRPr="009D4413" w14:paraId="4A36F67D" w14:textId="77777777" w:rsidTr="00C53461">
        <w:tc>
          <w:tcPr>
            <w:tcW w:w="3330" w:type="dxa"/>
          </w:tcPr>
          <w:p w14:paraId="5CA7D5C2" w14:textId="77777777" w:rsidR="00D5166A" w:rsidRPr="009D4413" w:rsidRDefault="00D5166A" w:rsidP="00C53461">
            <w:pPr>
              <w:pStyle w:val="Style2"/>
              <w:tabs>
                <w:tab w:val="num" w:pos="720"/>
              </w:tabs>
              <w:spacing w:before="0" w:after="200"/>
              <w:ind w:left="720" w:firstLine="0"/>
              <w:jc w:val="both"/>
              <w:rPr>
                <w:rFonts w:ascii="Garamond" w:hAnsi="Garamond" w:cs="Times New Roman"/>
                <w:spacing w:val="-5"/>
                <w:sz w:val="24"/>
                <w:szCs w:val="24"/>
              </w:rPr>
            </w:pPr>
            <w:r>
              <w:rPr>
                <w:rFonts w:ascii="Garamond" w:hAnsi="Garamond" w:cs="Times New Roman"/>
                <w:spacing w:val="-5"/>
                <w:sz w:val="24"/>
                <w:szCs w:val="24"/>
              </w:rPr>
              <w:t>2024</w:t>
            </w:r>
          </w:p>
        </w:tc>
        <w:tc>
          <w:tcPr>
            <w:tcW w:w="3222" w:type="dxa"/>
          </w:tcPr>
          <w:p w14:paraId="2DC06D89" w14:textId="31779149" w:rsidR="00D5166A" w:rsidRPr="009D4413" w:rsidRDefault="00D5166A" w:rsidP="00C53461">
            <w:pPr>
              <w:pStyle w:val="Style2"/>
              <w:tabs>
                <w:tab w:val="num" w:pos="720"/>
              </w:tabs>
              <w:spacing w:before="0" w:after="200"/>
              <w:ind w:left="720" w:firstLine="0"/>
              <w:jc w:val="both"/>
              <w:rPr>
                <w:rFonts w:ascii="Garamond" w:hAnsi="Garamond" w:cs="Times New Roman"/>
                <w:spacing w:val="-5"/>
                <w:sz w:val="24"/>
                <w:szCs w:val="24"/>
              </w:rPr>
            </w:pPr>
            <w:r w:rsidRPr="009D4413">
              <w:rPr>
                <w:rFonts w:ascii="Garamond" w:hAnsi="Garamond" w:cs="Times New Roman"/>
                <w:spacing w:val="-5"/>
                <w:sz w:val="24"/>
                <w:szCs w:val="24"/>
              </w:rPr>
              <w:t>$652</w:t>
            </w:r>
            <w:r w:rsidR="00EB4D67">
              <w:rPr>
                <w:rFonts w:ascii="Garamond" w:hAnsi="Garamond" w:cs="Times New Roman"/>
                <w:spacing w:val="-5"/>
                <w:sz w:val="24"/>
                <w:szCs w:val="24"/>
              </w:rPr>
              <w:t>.00</w:t>
            </w:r>
          </w:p>
        </w:tc>
      </w:tr>
      <w:tr w:rsidR="00EB4D67" w:rsidRPr="009D4413" w14:paraId="68DFBF95" w14:textId="77777777" w:rsidTr="00C53461">
        <w:tc>
          <w:tcPr>
            <w:tcW w:w="3330" w:type="dxa"/>
          </w:tcPr>
          <w:p w14:paraId="54BFC079" w14:textId="0716C105" w:rsidR="00EB4D67" w:rsidRDefault="00EB4D67" w:rsidP="00EB4D67">
            <w:pPr>
              <w:pStyle w:val="Style2"/>
              <w:tabs>
                <w:tab w:val="num" w:pos="720"/>
              </w:tabs>
              <w:spacing w:before="0" w:after="200"/>
              <w:ind w:left="720" w:firstLine="0"/>
              <w:jc w:val="both"/>
              <w:rPr>
                <w:rFonts w:ascii="Garamond" w:hAnsi="Garamond" w:cs="Times New Roman"/>
                <w:spacing w:val="-5"/>
                <w:sz w:val="24"/>
                <w:szCs w:val="24"/>
              </w:rPr>
            </w:pPr>
            <w:r>
              <w:rPr>
                <w:rFonts w:ascii="Garamond" w:hAnsi="Garamond" w:cs="Times New Roman"/>
                <w:spacing w:val="-5"/>
                <w:sz w:val="24"/>
                <w:szCs w:val="24"/>
              </w:rPr>
              <w:t>2025</w:t>
            </w:r>
          </w:p>
        </w:tc>
        <w:tc>
          <w:tcPr>
            <w:tcW w:w="3222" w:type="dxa"/>
          </w:tcPr>
          <w:p w14:paraId="5B47B460" w14:textId="22900460" w:rsidR="00EB4D67" w:rsidRPr="009D4413" w:rsidRDefault="00EB4D67" w:rsidP="00EB4D67">
            <w:pPr>
              <w:pStyle w:val="Style2"/>
              <w:tabs>
                <w:tab w:val="num" w:pos="720"/>
              </w:tabs>
              <w:spacing w:before="0" w:after="200"/>
              <w:ind w:left="720" w:firstLine="0"/>
              <w:jc w:val="both"/>
              <w:rPr>
                <w:rFonts w:ascii="Garamond" w:hAnsi="Garamond" w:cs="Times New Roman"/>
                <w:spacing w:val="-5"/>
                <w:sz w:val="24"/>
                <w:szCs w:val="24"/>
              </w:rPr>
            </w:pPr>
            <w:r w:rsidRPr="009D4413">
              <w:rPr>
                <w:rFonts w:ascii="Garamond" w:hAnsi="Garamond" w:cs="Times New Roman"/>
                <w:spacing w:val="-5"/>
                <w:sz w:val="24"/>
                <w:szCs w:val="24"/>
              </w:rPr>
              <w:t>$6</w:t>
            </w:r>
            <w:r>
              <w:rPr>
                <w:rFonts w:ascii="Garamond" w:hAnsi="Garamond" w:cs="Times New Roman"/>
                <w:spacing w:val="-5"/>
                <w:sz w:val="24"/>
                <w:szCs w:val="24"/>
              </w:rPr>
              <w:t>7</w:t>
            </w:r>
            <w:r w:rsidRPr="009D4413">
              <w:rPr>
                <w:rFonts w:ascii="Garamond" w:hAnsi="Garamond" w:cs="Times New Roman"/>
                <w:spacing w:val="-5"/>
                <w:sz w:val="24"/>
                <w:szCs w:val="24"/>
              </w:rPr>
              <w:t>2</w:t>
            </w:r>
            <w:r>
              <w:rPr>
                <w:rFonts w:ascii="Garamond" w:hAnsi="Garamond" w:cs="Times New Roman"/>
                <w:spacing w:val="-5"/>
                <w:sz w:val="24"/>
                <w:szCs w:val="24"/>
              </w:rPr>
              <w:t>.00</w:t>
            </w:r>
          </w:p>
        </w:tc>
      </w:tr>
      <w:tr w:rsidR="00EB4D67" w:rsidRPr="009D4413" w14:paraId="54A639C4" w14:textId="77777777" w:rsidTr="00C53461">
        <w:tc>
          <w:tcPr>
            <w:tcW w:w="3330" w:type="dxa"/>
          </w:tcPr>
          <w:p w14:paraId="71C06AC9" w14:textId="0EF79A56" w:rsidR="00EB4D67" w:rsidRDefault="00EB4D67" w:rsidP="00C53461">
            <w:pPr>
              <w:pStyle w:val="Style2"/>
              <w:tabs>
                <w:tab w:val="num" w:pos="720"/>
              </w:tabs>
              <w:spacing w:before="0" w:after="200"/>
              <w:ind w:left="720" w:firstLine="0"/>
              <w:jc w:val="both"/>
              <w:rPr>
                <w:rFonts w:ascii="Garamond" w:hAnsi="Garamond" w:cs="Times New Roman"/>
                <w:spacing w:val="-5"/>
                <w:sz w:val="24"/>
                <w:szCs w:val="24"/>
              </w:rPr>
            </w:pPr>
            <w:r>
              <w:rPr>
                <w:rFonts w:ascii="Garamond" w:hAnsi="Garamond" w:cs="Times New Roman"/>
                <w:spacing w:val="-5"/>
                <w:sz w:val="24"/>
                <w:szCs w:val="24"/>
              </w:rPr>
              <w:t>2026</w:t>
            </w:r>
          </w:p>
        </w:tc>
        <w:tc>
          <w:tcPr>
            <w:tcW w:w="3222" w:type="dxa"/>
          </w:tcPr>
          <w:p w14:paraId="7DCDA0FE" w14:textId="5E325913" w:rsidR="00EB4D67" w:rsidRPr="009D4413" w:rsidRDefault="00EB4D67" w:rsidP="00C53461">
            <w:pPr>
              <w:pStyle w:val="Style2"/>
              <w:tabs>
                <w:tab w:val="num" w:pos="720"/>
              </w:tabs>
              <w:spacing w:before="0" w:after="200"/>
              <w:ind w:left="720" w:firstLine="0"/>
              <w:jc w:val="both"/>
              <w:rPr>
                <w:rFonts w:ascii="Garamond" w:hAnsi="Garamond" w:cs="Times New Roman"/>
                <w:spacing w:val="-5"/>
                <w:sz w:val="24"/>
                <w:szCs w:val="24"/>
              </w:rPr>
            </w:pPr>
            <w:r w:rsidRPr="009D4413">
              <w:rPr>
                <w:rFonts w:ascii="Garamond" w:hAnsi="Garamond" w:cs="Times New Roman"/>
                <w:spacing w:val="-5"/>
                <w:sz w:val="24"/>
                <w:szCs w:val="24"/>
              </w:rPr>
              <w:t>$6</w:t>
            </w:r>
            <w:r>
              <w:rPr>
                <w:rFonts w:ascii="Garamond" w:hAnsi="Garamond" w:cs="Times New Roman"/>
                <w:spacing w:val="-5"/>
                <w:sz w:val="24"/>
                <w:szCs w:val="24"/>
              </w:rPr>
              <w:t>9</w:t>
            </w:r>
            <w:r w:rsidRPr="009D4413">
              <w:rPr>
                <w:rFonts w:ascii="Garamond" w:hAnsi="Garamond" w:cs="Times New Roman"/>
                <w:spacing w:val="-5"/>
                <w:sz w:val="24"/>
                <w:szCs w:val="24"/>
              </w:rPr>
              <w:t>2</w:t>
            </w:r>
            <w:r>
              <w:rPr>
                <w:rFonts w:ascii="Garamond" w:hAnsi="Garamond" w:cs="Times New Roman"/>
                <w:spacing w:val="-5"/>
                <w:sz w:val="24"/>
                <w:szCs w:val="24"/>
              </w:rPr>
              <w:t>.00</w:t>
            </w:r>
          </w:p>
        </w:tc>
      </w:tr>
    </w:tbl>
    <w:p w14:paraId="399AEB75" w14:textId="77777777" w:rsidR="00E15759" w:rsidRPr="009D4413" w:rsidRDefault="00E15759" w:rsidP="00E15759">
      <w:pPr>
        <w:pStyle w:val="Style2"/>
        <w:tabs>
          <w:tab w:val="num" w:pos="720"/>
        </w:tabs>
        <w:spacing w:before="0" w:after="200"/>
        <w:ind w:left="720" w:firstLine="0"/>
        <w:jc w:val="both"/>
        <w:rPr>
          <w:rFonts w:ascii="Garamond" w:hAnsi="Garamond" w:cs="Times New Roman"/>
          <w:spacing w:val="-5"/>
          <w:sz w:val="24"/>
          <w:szCs w:val="24"/>
        </w:rPr>
      </w:pPr>
    </w:p>
    <w:p w14:paraId="0747BD60" w14:textId="77777777" w:rsidR="00E15759" w:rsidRPr="009D4413" w:rsidRDefault="00E15759" w:rsidP="00E15759">
      <w:pPr>
        <w:pStyle w:val="Style2"/>
        <w:tabs>
          <w:tab w:val="num" w:pos="720"/>
        </w:tabs>
        <w:spacing w:before="0" w:after="200"/>
        <w:ind w:left="720" w:firstLine="0"/>
        <w:jc w:val="both"/>
        <w:rPr>
          <w:rFonts w:ascii="Garamond" w:hAnsi="Garamond" w:cs="Times New Roman"/>
          <w:spacing w:val="-5"/>
          <w:sz w:val="24"/>
          <w:szCs w:val="24"/>
        </w:rPr>
      </w:pPr>
      <w:r w:rsidRPr="009D4413">
        <w:rPr>
          <w:rFonts w:ascii="Garamond" w:hAnsi="Garamond" w:cs="Times New Roman"/>
          <w:spacing w:val="-5"/>
          <w:sz w:val="24"/>
          <w:szCs w:val="24"/>
        </w:rPr>
        <w:t>An interest charge of 1 ½ % per month or 18% per year shall be levied on payments that are more than thirty (30) days past due. Licensee shall pay the License Fee to FirstLight without offset or deduction of any kind.  If the event that the Term hereof is terminated prior to its expiration, FirstLight shall return to Licensee that share of the paid License Fee applicable to the time period after the effective date of termination, less any reimbursements or other unpaid charges due to FirstLight from Licensee that remain unpaid at the time of such calculation.</w:t>
      </w:r>
    </w:p>
    <w:p w14:paraId="6638C57E" w14:textId="77777777" w:rsidR="00E15759" w:rsidRPr="009D4413" w:rsidRDefault="00E15759" w:rsidP="00E15759">
      <w:pPr>
        <w:tabs>
          <w:tab w:val="left" w:pos="-720"/>
          <w:tab w:val="left" w:pos="0"/>
          <w:tab w:val="num" w:pos="720"/>
        </w:tabs>
        <w:spacing w:after="200"/>
        <w:ind w:left="720"/>
        <w:jc w:val="both"/>
        <w:rPr>
          <w:rFonts w:ascii="Garamond" w:hAnsi="Garamond"/>
          <w:spacing w:val="-3"/>
          <w:sz w:val="24"/>
          <w:szCs w:val="24"/>
        </w:rPr>
      </w:pPr>
      <w:r w:rsidRPr="009D4413">
        <w:rPr>
          <w:rFonts w:ascii="Garamond" w:hAnsi="Garamond"/>
          <w:spacing w:val="-3"/>
          <w:sz w:val="24"/>
          <w:szCs w:val="24"/>
        </w:rPr>
        <w:t>Licensee shall pay, in addition to the annual fees, any tax or other charge which may be imposed upon the Property by reason of Licensee’s Use or improvement of the lands which are subject to this License, and all costs for utilities or improvements used by Licensee.  Upon receipt of an invoice from FirstLight for any amounts paid or billed to FirstLight for such taxes, charges, or costs, Licensee shall pay the invoiced amount to FirstLight within thirty (30) days.</w:t>
      </w:r>
    </w:p>
    <w:p w14:paraId="2AFD66C4" w14:textId="77777777" w:rsidR="00E15759" w:rsidRPr="009D4413" w:rsidRDefault="00E15759" w:rsidP="00EB4D67">
      <w:pPr>
        <w:pStyle w:val="Style1"/>
        <w:numPr>
          <w:ilvl w:val="0"/>
          <w:numId w:val="16"/>
        </w:numPr>
        <w:tabs>
          <w:tab w:val="decimal" w:pos="0"/>
        </w:tabs>
        <w:adjustRightInd/>
        <w:spacing w:before="288"/>
        <w:ind w:right="648"/>
        <w:jc w:val="both"/>
        <w:rPr>
          <w:rFonts w:ascii="Garamond" w:hAnsi="Garamond"/>
          <w:spacing w:val="-2"/>
          <w:sz w:val="24"/>
          <w:szCs w:val="24"/>
        </w:rPr>
      </w:pPr>
      <w:r w:rsidRPr="009D4413">
        <w:rPr>
          <w:rFonts w:ascii="Garamond" w:hAnsi="Garamond"/>
          <w:spacing w:val="-2"/>
          <w:sz w:val="24"/>
          <w:szCs w:val="24"/>
        </w:rPr>
        <w:t xml:space="preserve">CONSTRUCTION, INSTALLATION AND OPERATION. </w:t>
      </w:r>
    </w:p>
    <w:p w14:paraId="565C2792" w14:textId="77777777" w:rsidR="00E15759" w:rsidRPr="009D4413" w:rsidRDefault="00E15759" w:rsidP="00EB4D67">
      <w:pPr>
        <w:pStyle w:val="Style1"/>
        <w:tabs>
          <w:tab w:val="decimal" w:pos="276"/>
          <w:tab w:val="left" w:pos="720"/>
        </w:tabs>
        <w:adjustRightInd/>
        <w:spacing w:before="288"/>
        <w:ind w:left="720" w:right="648"/>
        <w:jc w:val="both"/>
        <w:rPr>
          <w:rFonts w:ascii="Garamond" w:hAnsi="Garamond"/>
          <w:sz w:val="24"/>
          <w:szCs w:val="24"/>
        </w:rPr>
      </w:pPr>
      <w:r w:rsidRPr="009D4413">
        <w:rPr>
          <w:rFonts w:ascii="Garamond" w:hAnsi="Garamond"/>
          <w:spacing w:val="-6"/>
          <w:sz w:val="24"/>
          <w:szCs w:val="24"/>
        </w:rPr>
        <w:t xml:space="preserve">In the event the Use contemplates </w:t>
      </w:r>
      <w:r w:rsidRPr="009D4413">
        <w:rPr>
          <w:rFonts w:ascii="Garamond" w:hAnsi="Garamond"/>
          <w:spacing w:val="-2"/>
          <w:sz w:val="24"/>
          <w:szCs w:val="24"/>
        </w:rPr>
        <w:t>the construction,</w:t>
      </w:r>
      <w:r w:rsidRPr="009D4413">
        <w:rPr>
          <w:rFonts w:ascii="Garamond" w:hAnsi="Garamond"/>
          <w:spacing w:val="-6"/>
          <w:sz w:val="24"/>
          <w:szCs w:val="24"/>
        </w:rPr>
        <w:t xml:space="preserve"> installation and/or operation of any Facility or personal property by or on behalf of Licensee, such construction, installation and operation shall be subject to the </w:t>
      </w:r>
      <w:r w:rsidRPr="009D4413">
        <w:rPr>
          <w:rFonts w:ascii="Garamond" w:hAnsi="Garamond"/>
          <w:sz w:val="24"/>
          <w:szCs w:val="24"/>
        </w:rPr>
        <w:t>following terms, conditions and covenants:</w:t>
      </w:r>
    </w:p>
    <w:p w14:paraId="2866F8FD" w14:textId="77777777" w:rsidR="00E15759" w:rsidRPr="00EB4D67" w:rsidRDefault="00E15759" w:rsidP="00EB4D67">
      <w:pPr>
        <w:pStyle w:val="Style5"/>
        <w:numPr>
          <w:ilvl w:val="0"/>
          <w:numId w:val="26"/>
        </w:numPr>
        <w:ind w:left="1080" w:right="144"/>
        <w:jc w:val="both"/>
        <w:rPr>
          <w:rFonts w:ascii="Garamond" w:hAnsi="Garamond"/>
          <w:sz w:val="24"/>
        </w:rPr>
      </w:pPr>
      <w:r w:rsidRPr="00EB4D67">
        <w:rPr>
          <w:rFonts w:ascii="Garamond" w:hAnsi="Garamond"/>
          <w:sz w:val="24"/>
        </w:rPr>
        <w:t>All installation and construction work shall be performed in a safe, good and workmanlike manner.</w:t>
      </w:r>
    </w:p>
    <w:p w14:paraId="116AB96F" w14:textId="77777777" w:rsidR="00E15759" w:rsidRPr="009D4413" w:rsidRDefault="00E15759" w:rsidP="00EB4D67">
      <w:pPr>
        <w:pStyle w:val="Style1"/>
        <w:numPr>
          <w:ilvl w:val="0"/>
          <w:numId w:val="26"/>
        </w:numPr>
        <w:adjustRightInd/>
        <w:spacing w:before="252" w:after="240"/>
        <w:ind w:left="1080" w:right="144"/>
        <w:jc w:val="both"/>
        <w:rPr>
          <w:rFonts w:ascii="Garamond" w:hAnsi="Garamond"/>
          <w:sz w:val="24"/>
          <w:szCs w:val="24"/>
        </w:rPr>
      </w:pPr>
      <w:r w:rsidRPr="009D4413">
        <w:rPr>
          <w:rFonts w:ascii="Garamond" w:hAnsi="Garamond"/>
          <w:spacing w:val="-6"/>
          <w:sz w:val="24"/>
          <w:szCs w:val="24"/>
        </w:rPr>
        <w:t xml:space="preserve">Excepting only emergency repairs required to be made under circumstances which do not permit prior notice, Licensee shall provide notice to FirstLight at least five </w:t>
      </w:r>
      <w:r w:rsidR="0077598A" w:rsidRPr="009D4413">
        <w:rPr>
          <w:rFonts w:ascii="Garamond" w:hAnsi="Garamond"/>
          <w:spacing w:val="-6"/>
          <w:sz w:val="24"/>
          <w:szCs w:val="24"/>
        </w:rPr>
        <w:t xml:space="preserve">(5) </w:t>
      </w:r>
      <w:r w:rsidRPr="009D4413">
        <w:rPr>
          <w:rFonts w:ascii="Garamond" w:hAnsi="Garamond"/>
          <w:spacing w:val="-6"/>
          <w:sz w:val="24"/>
          <w:szCs w:val="24"/>
        </w:rPr>
        <w:t xml:space="preserve">business days in advance of its </w:t>
      </w:r>
      <w:r w:rsidRPr="009D4413">
        <w:rPr>
          <w:rFonts w:ascii="Garamond" w:hAnsi="Garamond"/>
          <w:sz w:val="24"/>
          <w:szCs w:val="24"/>
        </w:rPr>
        <w:t>intention to commence any construction within or near the Property.</w:t>
      </w:r>
    </w:p>
    <w:p w14:paraId="4658A1A7" w14:textId="77777777" w:rsidR="00E15759" w:rsidRPr="009D4413" w:rsidRDefault="00E15759" w:rsidP="00EB4D67">
      <w:pPr>
        <w:pStyle w:val="Style1"/>
        <w:numPr>
          <w:ilvl w:val="0"/>
          <w:numId w:val="26"/>
        </w:numPr>
        <w:adjustRightInd/>
        <w:spacing w:before="36"/>
        <w:ind w:left="1080" w:right="864"/>
        <w:jc w:val="both"/>
        <w:rPr>
          <w:rFonts w:ascii="Garamond" w:hAnsi="Garamond"/>
          <w:sz w:val="24"/>
          <w:szCs w:val="24"/>
        </w:rPr>
      </w:pPr>
      <w:r w:rsidRPr="009D4413">
        <w:rPr>
          <w:rFonts w:ascii="Garamond" w:hAnsi="Garamond"/>
          <w:spacing w:val="-7"/>
          <w:sz w:val="24"/>
          <w:szCs w:val="24"/>
        </w:rPr>
        <w:t xml:space="preserve">The Facility, if any, will be located as shown on Exhibit "A," it being understood that such location has been approved by FirstLight in advance and any change in location or configuration is </w:t>
      </w:r>
      <w:r w:rsidRPr="009D4413">
        <w:rPr>
          <w:rFonts w:ascii="Garamond" w:hAnsi="Garamond"/>
          <w:sz w:val="24"/>
          <w:szCs w:val="24"/>
        </w:rPr>
        <w:t>prohibited without the prior written approval of FirstLight.</w:t>
      </w:r>
    </w:p>
    <w:p w14:paraId="513E64B3" w14:textId="77777777" w:rsidR="00E15759" w:rsidRPr="009D4413" w:rsidRDefault="00E15759" w:rsidP="00EB4D67">
      <w:pPr>
        <w:pStyle w:val="Style5"/>
        <w:numPr>
          <w:ilvl w:val="0"/>
          <w:numId w:val="26"/>
        </w:numPr>
        <w:ind w:left="1080" w:right="72"/>
        <w:jc w:val="both"/>
        <w:rPr>
          <w:rStyle w:val="CharacterStyle1"/>
          <w:rFonts w:ascii="Garamond" w:hAnsi="Garamond" w:cs="Times New Roman"/>
          <w:sz w:val="24"/>
          <w:szCs w:val="24"/>
        </w:rPr>
      </w:pPr>
      <w:r w:rsidRPr="009D4413">
        <w:rPr>
          <w:rStyle w:val="CharacterStyle1"/>
          <w:rFonts w:ascii="Garamond" w:hAnsi="Garamond" w:cs="Times New Roman"/>
          <w:spacing w:val="-9"/>
          <w:sz w:val="24"/>
          <w:szCs w:val="24"/>
        </w:rPr>
        <w:t xml:space="preserve">As a condition of entering into the License Agreement, Licensee shall procure and maintain, at its sole expense, all permits, licenses </w:t>
      </w:r>
      <w:r w:rsidRPr="009D4413">
        <w:rPr>
          <w:rStyle w:val="CharacterStyle1"/>
          <w:rFonts w:ascii="Garamond" w:hAnsi="Garamond" w:cs="Times New Roman"/>
          <w:spacing w:val="-7"/>
          <w:sz w:val="24"/>
          <w:szCs w:val="24"/>
        </w:rPr>
        <w:t xml:space="preserve">and approvals of all governmental authorities and the consent of any third parties necessary for Licensee to conduct such construction, installation or operation </w:t>
      </w:r>
      <w:r w:rsidRPr="009D4413">
        <w:rPr>
          <w:rStyle w:val="CharacterStyle1"/>
          <w:rFonts w:ascii="Garamond" w:hAnsi="Garamond" w:cs="Times New Roman"/>
          <w:spacing w:val="-6"/>
          <w:sz w:val="24"/>
          <w:szCs w:val="24"/>
        </w:rPr>
        <w:t xml:space="preserve">and shall, provide evidence of </w:t>
      </w:r>
      <w:r w:rsidRPr="009D4413">
        <w:rPr>
          <w:rStyle w:val="CharacterStyle1"/>
          <w:rFonts w:ascii="Garamond" w:hAnsi="Garamond" w:cs="Times New Roman"/>
          <w:sz w:val="24"/>
          <w:szCs w:val="24"/>
        </w:rPr>
        <w:t>such permits, licenses, approvals and consents to FirstLight.</w:t>
      </w:r>
    </w:p>
    <w:p w14:paraId="61AA097B" w14:textId="77777777" w:rsidR="00E15759" w:rsidRPr="009D4413" w:rsidRDefault="00E15759" w:rsidP="00EB4D67">
      <w:pPr>
        <w:pStyle w:val="Style5"/>
        <w:numPr>
          <w:ilvl w:val="0"/>
          <w:numId w:val="26"/>
        </w:numPr>
        <w:ind w:left="1080" w:right="216"/>
        <w:jc w:val="both"/>
        <w:rPr>
          <w:rStyle w:val="CharacterStyle1"/>
          <w:rFonts w:ascii="Garamond" w:hAnsi="Garamond" w:cs="Times New Roman"/>
          <w:sz w:val="24"/>
          <w:szCs w:val="24"/>
        </w:rPr>
      </w:pPr>
      <w:r w:rsidRPr="009D4413">
        <w:rPr>
          <w:rStyle w:val="CharacterStyle1"/>
          <w:rFonts w:ascii="Garamond" w:hAnsi="Garamond" w:cs="Times New Roman"/>
          <w:spacing w:val="-8"/>
          <w:sz w:val="24"/>
          <w:szCs w:val="24"/>
        </w:rPr>
        <w:t xml:space="preserve">Licensee shall permit </w:t>
      </w:r>
      <w:r w:rsidRPr="009D4413">
        <w:rPr>
          <w:rStyle w:val="CharacterStyle1"/>
          <w:rFonts w:ascii="Garamond" w:hAnsi="Garamond" w:cs="Times New Roman"/>
          <w:spacing w:val="-9"/>
          <w:sz w:val="24"/>
          <w:szCs w:val="24"/>
        </w:rPr>
        <w:t xml:space="preserve">only those contractors and/or subcontractors having </w:t>
      </w:r>
      <w:r w:rsidRPr="009D4413">
        <w:rPr>
          <w:rStyle w:val="CharacterStyle1"/>
          <w:rFonts w:ascii="Garamond" w:hAnsi="Garamond" w:cs="Times New Roman"/>
          <w:spacing w:val="-6"/>
          <w:sz w:val="24"/>
          <w:szCs w:val="24"/>
        </w:rPr>
        <w:t>sufficient expertise to accomplish the work in a safe manner</w:t>
      </w:r>
      <w:r w:rsidRPr="009D4413">
        <w:rPr>
          <w:rStyle w:val="CharacterStyle1"/>
          <w:rFonts w:ascii="Garamond" w:hAnsi="Garamond" w:cs="Times New Roman"/>
          <w:spacing w:val="-8"/>
          <w:sz w:val="24"/>
          <w:szCs w:val="24"/>
        </w:rPr>
        <w:t xml:space="preserve"> to perform the installation </w:t>
      </w:r>
      <w:r w:rsidRPr="009D4413">
        <w:rPr>
          <w:rStyle w:val="CharacterStyle1"/>
          <w:rFonts w:ascii="Garamond" w:hAnsi="Garamond" w:cs="Times New Roman"/>
          <w:spacing w:val="-9"/>
          <w:sz w:val="24"/>
          <w:szCs w:val="24"/>
        </w:rPr>
        <w:t>and construction work</w:t>
      </w:r>
      <w:r w:rsidRPr="009D4413">
        <w:rPr>
          <w:rStyle w:val="CharacterStyle1"/>
          <w:rFonts w:ascii="Garamond" w:hAnsi="Garamond" w:cs="Times New Roman"/>
          <w:sz w:val="24"/>
          <w:szCs w:val="24"/>
        </w:rPr>
        <w:t>, and shall ensure that all such contractors and subcontractors have obtained insurance coverages of the types and in the amounts specified herein with respect to Licensee prior to commencement of such work.</w:t>
      </w:r>
    </w:p>
    <w:p w14:paraId="533AA772" w14:textId="77777777" w:rsidR="00E15759" w:rsidRPr="009D4413" w:rsidRDefault="00E15759" w:rsidP="00EB4D67">
      <w:pPr>
        <w:pStyle w:val="Style5"/>
        <w:numPr>
          <w:ilvl w:val="0"/>
          <w:numId w:val="26"/>
        </w:numPr>
        <w:ind w:left="1080" w:right="216"/>
        <w:jc w:val="both"/>
        <w:rPr>
          <w:rStyle w:val="CharacterStyle1"/>
          <w:rFonts w:ascii="Garamond" w:hAnsi="Garamond" w:cs="Times New Roman"/>
          <w:sz w:val="24"/>
          <w:szCs w:val="24"/>
        </w:rPr>
      </w:pPr>
      <w:r w:rsidRPr="009D4413">
        <w:rPr>
          <w:rStyle w:val="CharacterStyle1"/>
          <w:rFonts w:ascii="Garamond" w:hAnsi="Garamond" w:cs="Times New Roman"/>
          <w:sz w:val="24"/>
          <w:szCs w:val="24"/>
        </w:rPr>
        <w:t>FirstLight shall have the right to inspect and monitor the performance of all construction and installation work at any time, and to require the presence of an inspector with respect to any aspect of the work as deemed necessary by FirstLight in its sole discretion.  Licensee shall fully reimburse FirstLight for the cost of such inspector, including appropriate overhead.</w:t>
      </w:r>
    </w:p>
    <w:p w14:paraId="0C36B29C" w14:textId="77777777" w:rsidR="00E15759" w:rsidRPr="009D4413" w:rsidRDefault="00E15759" w:rsidP="00E15759">
      <w:pPr>
        <w:pStyle w:val="Style1"/>
        <w:tabs>
          <w:tab w:val="left" w:pos="720"/>
        </w:tabs>
        <w:adjustRightInd/>
        <w:spacing w:before="288"/>
        <w:ind w:left="648" w:right="72" w:hanging="648"/>
        <w:jc w:val="both"/>
        <w:rPr>
          <w:rFonts w:ascii="Garamond" w:hAnsi="Garamond"/>
          <w:spacing w:val="-4"/>
          <w:sz w:val="24"/>
          <w:szCs w:val="24"/>
          <w:u w:val="single"/>
        </w:rPr>
      </w:pPr>
      <w:r w:rsidRPr="009D4413">
        <w:rPr>
          <w:rFonts w:ascii="Garamond" w:hAnsi="Garamond"/>
          <w:spacing w:val="-6"/>
          <w:sz w:val="24"/>
          <w:szCs w:val="24"/>
        </w:rPr>
        <w:t>8.</w:t>
      </w:r>
      <w:r w:rsidRPr="009D4413">
        <w:rPr>
          <w:rFonts w:ascii="Garamond" w:hAnsi="Garamond"/>
          <w:spacing w:val="-6"/>
          <w:sz w:val="24"/>
          <w:szCs w:val="24"/>
        </w:rPr>
        <w:tab/>
      </w:r>
      <w:r w:rsidRPr="009D4413">
        <w:rPr>
          <w:rFonts w:ascii="Garamond" w:hAnsi="Garamond"/>
          <w:spacing w:val="-4"/>
          <w:sz w:val="24"/>
          <w:szCs w:val="24"/>
        </w:rPr>
        <w:t xml:space="preserve">SUBSEQUENT WORK OR ENTRY. </w:t>
      </w:r>
    </w:p>
    <w:p w14:paraId="296EB742" w14:textId="77777777" w:rsidR="00E15759" w:rsidRPr="009D4413" w:rsidRDefault="00E15759" w:rsidP="00E15759">
      <w:pPr>
        <w:pStyle w:val="Style1"/>
        <w:tabs>
          <w:tab w:val="left" w:pos="720"/>
        </w:tabs>
        <w:adjustRightInd/>
        <w:spacing w:before="288"/>
        <w:ind w:left="648" w:right="72" w:hanging="648"/>
        <w:jc w:val="both"/>
        <w:rPr>
          <w:rFonts w:ascii="Garamond" w:hAnsi="Garamond"/>
          <w:sz w:val="24"/>
          <w:szCs w:val="24"/>
        </w:rPr>
      </w:pPr>
      <w:r w:rsidRPr="009D4413">
        <w:rPr>
          <w:rFonts w:ascii="Garamond" w:hAnsi="Garamond"/>
          <w:spacing w:val="-6"/>
          <w:sz w:val="24"/>
          <w:szCs w:val="24"/>
        </w:rPr>
        <w:tab/>
      </w:r>
      <w:r w:rsidRPr="009D4413">
        <w:rPr>
          <w:rFonts w:ascii="Garamond" w:hAnsi="Garamond"/>
          <w:spacing w:val="-4"/>
          <w:sz w:val="24"/>
          <w:szCs w:val="24"/>
        </w:rPr>
        <w:t xml:space="preserve">Except for emergency repairs required to be </w:t>
      </w:r>
      <w:r w:rsidRPr="009D4413">
        <w:rPr>
          <w:rFonts w:ascii="Garamond" w:hAnsi="Garamond"/>
          <w:spacing w:val="-7"/>
          <w:sz w:val="24"/>
          <w:szCs w:val="24"/>
        </w:rPr>
        <w:t xml:space="preserve">made under circumstances which do not permit prior notice to FirstLight, Licensee agrees to perform no construction, repair, replacement or removal work </w:t>
      </w:r>
      <w:r w:rsidRPr="009D4413">
        <w:rPr>
          <w:rFonts w:ascii="Garamond" w:hAnsi="Garamond"/>
          <w:spacing w:val="-5"/>
          <w:sz w:val="24"/>
          <w:szCs w:val="24"/>
        </w:rPr>
        <w:t xml:space="preserve">with respect to its Use or the Property </w:t>
      </w:r>
      <w:r w:rsidRPr="009D4413">
        <w:rPr>
          <w:rFonts w:ascii="Garamond" w:hAnsi="Garamond"/>
          <w:spacing w:val="-6"/>
          <w:sz w:val="24"/>
          <w:szCs w:val="24"/>
        </w:rPr>
        <w:t xml:space="preserve">without in each instance: (i) submitting plans and details of the proposed work for approval by FirstLight; and (ii) paying all reasonable costs and fees for review and </w:t>
      </w:r>
      <w:r w:rsidRPr="009D4413">
        <w:rPr>
          <w:rFonts w:ascii="Garamond" w:hAnsi="Garamond"/>
          <w:spacing w:val="-7"/>
          <w:sz w:val="24"/>
          <w:szCs w:val="24"/>
        </w:rPr>
        <w:t xml:space="preserve">inspection of such proposed work and for engineering services, document preparation </w:t>
      </w:r>
      <w:r w:rsidRPr="009D4413">
        <w:rPr>
          <w:rFonts w:ascii="Garamond" w:hAnsi="Garamond"/>
          <w:spacing w:val="-6"/>
          <w:sz w:val="24"/>
          <w:szCs w:val="24"/>
        </w:rPr>
        <w:t xml:space="preserve">and/or other FirstLight services. Licensee expressly acknowledges and agrees to </w:t>
      </w:r>
      <w:r w:rsidRPr="009D4413">
        <w:rPr>
          <w:rFonts w:ascii="Garamond" w:hAnsi="Garamond"/>
          <w:spacing w:val="-8"/>
          <w:sz w:val="24"/>
          <w:szCs w:val="24"/>
        </w:rPr>
        <w:t xml:space="preserve">perform such work only upon such terms and conditions as FirstLight may </w:t>
      </w:r>
      <w:r w:rsidRPr="009D4413">
        <w:rPr>
          <w:rFonts w:ascii="Garamond" w:hAnsi="Garamond"/>
          <w:sz w:val="24"/>
          <w:szCs w:val="24"/>
        </w:rPr>
        <w:t>specify.</w:t>
      </w:r>
    </w:p>
    <w:p w14:paraId="17791561" w14:textId="77777777" w:rsidR="00E15759" w:rsidRPr="00EB4D67" w:rsidRDefault="00E15759" w:rsidP="00E15759">
      <w:pPr>
        <w:widowControl/>
        <w:autoSpaceDE/>
        <w:autoSpaceDN/>
        <w:adjustRightInd/>
        <w:spacing w:after="200" w:line="276" w:lineRule="auto"/>
        <w:rPr>
          <w:rFonts w:ascii="Garamond" w:hAnsi="Garamond"/>
        </w:rPr>
      </w:pPr>
      <w:r w:rsidRPr="00EB4D67">
        <w:rPr>
          <w:rFonts w:ascii="Garamond" w:hAnsi="Garamond"/>
        </w:rPr>
        <w:br w:type="page"/>
      </w:r>
    </w:p>
    <w:p w14:paraId="1B35D8C5" w14:textId="77777777" w:rsidR="000742EC" w:rsidRPr="009D4413" w:rsidRDefault="000742EC" w:rsidP="000742EC">
      <w:pPr>
        <w:tabs>
          <w:tab w:val="num" w:pos="720"/>
        </w:tabs>
        <w:jc w:val="center"/>
        <w:rPr>
          <w:rFonts w:ascii="Garamond" w:hAnsi="Garamond"/>
          <w:b/>
          <w:sz w:val="24"/>
          <w:szCs w:val="24"/>
        </w:rPr>
      </w:pPr>
      <w:r w:rsidRPr="009D4413">
        <w:rPr>
          <w:rFonts w:ascii="Garamond" w:hAnsi="Garamond"/>
          <w:b/>
          <w:sz w:val="24"/>
          <w:szCs w:val="24"/>
        </w:rPr>
        <w:t>EXHIBIT C</w:t>
      </w:r>
    </w:p>
    <w:p w14:paraId="7BC9CFAF" w14:textId="292EF3C5" w:rsidR="000742EC" w:rsidRPr="004B252B" w:rsidRDefault="000742EC" w:rsidP="000742EC">
      <w:pPr>
        <w:tabs>
          <w:tab w:val="num" w:pos="720"/>
        </w:tabs>
        <w:spacing w:after="200"/>
        <w:jc w:val="center"/>
        <w:rPr>
          <w:rFonts w:ascii="Garamond" w:hAnsi="Garamond"/>
          <w:sz w:val="24"/>
          <w:szCs w:val="24"/>
        </w:rPr>
      </w:pPr>
      <w:r w:rsidRPr="004B252B">
        <w:rPr>
          <w:rFonts w:ascii="Garamond" w:hAnsi="Garamond"/>
          <w:sz w:val="24"/>
          <w:szCs w:val="24"/>
        </w:rPr>
        <w:t>[</w:t>
      </w:r>
      <w:r w:rsidR="00865BFA">
        <w:rPr>
          <w:rFonts w:ascii="Garamond" w:hAnsi="Garamond"/>
          <w:sz w:val="24"/>
          <w:szCs w:val="24"/>
        </w:rPr>
        <w:t xml:space="preserve">Facility </w:t>
      </w:r>
      <w:r w:rsidRPr="004B252B">
        <w:rPr>
          <w:rFonts w:ascii="Garamond" w:hAnsi="Garamond"/>
          <w:sz w:val="24"/>
          <w:szCs w:val="24"/>
        </w:rPr>
        <w:t>Plans]</w:t>
      </w:r>
    </w:p>
    <w:p w14:paraId="08316FC7" w14:textId="094AA775" w:rsidR="000742EC" w:rsidRPr="00865BFA" w:rsidRDefault="000742EC" w:rsidP="00EB4D67">
      <w:pPr>
        <w:widowControl/>
        <w:autoSpaceDE/>
        <w:autoSpaceDN/>
        <w:adjustRightInd/>
        <w:spacing w:after="200" w:line="276" w:lineRule="auto"/>
        <w:rPr>
          <w:rFonts w:ascii="Garamond" w:hAnsi="Garamond"/>
          <w:color w:val="FF0000"/>
          <w:sz w:val="24"/>
          <w:szCs w:val="24"/>
        </w:rPr>
      </w:pPr>
      <w:r w:rsidRPr="00865BFA">
        <w:rPr>
          <w:rFonts w:ascii="Garamond" w:hAnsi="Garamond"/>
          <w:color w:val="FF0000"/>
          <w:sz w:val="24"/>
          <w:szCs w:val="24"/>
        </w:rPr>
        <w:t>To be provided by Licensee.</w:t>
      </w:r>
    </w:p>
    <w:p w14:paraId="6B99DADD" w14:textId="77777777" w:rsidR="00087610" w:rsidRPr="00B752FF" w:rsidRDefault="00087610" w:rsidP="006721DC">
      <w:pPr>
        <w:widowControl/>
        <w:autoSpaceDE/>
        <w:autoSpaceDN/>
        <w:adjustRightInd/>
        <w:spacing w:after="200" w:line="276" w:lineRule="auto"/>
        <w:rPr>
          <w:rFonts w:ascii="Garamond" w:hAnsi="Garamond"/>
        </w:rPr>
      </w:pPr>
    </w:p>
    <w:sectPr w:rsidR="00087610" w:rsidRPr="00B752FF" w:rsidSect="00594C21">
      <w:footerReference w:type="default" r:id="rId13"/>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6CC419" w14:textId="77777777" w:rsidR="00010F31" w:rsidRDefault="00010F31" w:rsidP="00C7169F">
      <w:r>
        <w:separator/>
      </w:r>
    </w:p>
  </w:endnote>
  <w:endnote w:type="continuationSeparator" w:id="0">
    <w:p w14:paraId="4E904C7F" w14:textId="77777777" w:rsidR="00010F31" w:rsidRDefault="00010F31" w:rsidP="00C7169F">
      <w:r>
        <w:continuationSeparator/>
      </w:r>
    </w:p>
  </w:endnote>
  <w:endnote w:type="continuationNotice" w:id="1">
    <w:p w14:paraId="1E637CAC" w14:textId="77777777" w:rsidR="00010F31" w:rsidRDefault="00010F3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DB4DF2" w14:textId="77777777" w:rsidR="00EB4D67" w:rsidRDefault="00EB4D67">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ambria" w:hAnsi="Cambria"/>
        <w:sz w:val="16"/>
      </w:rPr>
      <w:id w:val="-226232338"/>
      <w:docPartObj>
        <w:docPartGallery w:val="Page Numbers (Bottom of Page)"/>
        <w:docPartUnique/>
      </w:docPartObj>
    </w:sdtPr>
    <w:sdtEndPr>
      <w:rPr>
        <w:noProof/>
      </w:rPr>
    </w:sdtEndPr>
    <w:sdtContent>
      <w:p w14:paraId="086E4B9F" w14:textId="2778D08B" w:rsidR="00C5771E" w:rsidRPr="00C7169F" w:rsidRDefault="00C5771E" w:rsidP="00594C21">
        <w:pPr>
          <w:pStyle w:val="Footer"/>
          <w:ind w:left="-180"/>
          <w:jc w:val="right"/>
          <w:rPr>
            <w:rFonts w:ascii="Cambria" w:hAnsi="Cambria"/>
            <w:sz w:val="16"/>
          </w:rPr>
        </w:pPr>
        <w:r w:rsidRPr="00C7169F">
          <w:rPr>
            <w:rFonts w:ascii="Cambria" w:hAnsi="Cambria"/>
            <w:sz w:val="16"/>
          </w:rPr>
          <w:fldChar w:fldCharType="begin"/>
        </w:r>
        <w:r w:rsidRPr="00C7169F">
          <w:rPr>
            <w:rFonts w:ascii="Cambria" w:hAnsi="Cambria"/>
            <w:sz w:val="16"/>
          </w:rPr>
          <w:instrText xml:space="preserve"> FILENAME  \p  \* MERGEFORMAT </w:instrText>
        </w:r>
        <w:r w:rsidRPr="00C7169F">
          <w:rPr>
            <w:rFonts w:ascii="Cambria" w:hAnsi="Cambria"/>
            <w:sz w:val="16"/>
          </w:rPr>
          <w:fldChar w:fldCharType="end"/>
        </w:r>
        <w:r w:rsidRPr="00C7169F">
          <w:rPr>
            <w:rFonts w:ascii="Cambria" w:hAnsi="Cambria"/>
            <w:sz w:val="16"/>
          </w:rPr>
          <w:tab/>
        </w:r>
        <w:r w:rsidRPr="00C7169F">
          <w:rPr>
            <w:rFonts w:ascii="Cambria" w:hAnsi="Cambria"/>
            <w:sz w:val="16"/>
          </w:rPr>
          <w:fldChar w:fldCharType="begin"/>
        </w:r>
        <w:r w:rsidRPr="00C7169F">
          <w:rPr>
            <w:rFonts w:ascii="Cambria" w:hAnsi="Cambria"/>
            <w:sz w:val="16"/>
          </w:rPr>
          <w:instrText xml:space="preserve"> PAGE   \* MERGEFORMAT </w:instrText>
        </w:r>
        <w:r w:rsidRPr="00C7169F">
          <w:rPr>
            <w:rFonts w:ascii="Cambria" w:hAnsi="Cambria"/>
            <w:sz w:val="16"/>
          </w:rPr>
          <w:fldChar w:fldCharType="separate"/>
        </w:r>
        <w:r w:rsidR="00C32027">
          <w:rPr>
            <w:rFonts w:ascii="Cambria" w:hAnsi="Cambria"/>
            <w:noProof/>
            <w:sz w:val="16"/>
          </w:rPr>
          <w:t>1</w:t>
        </w:r>
        <w:r w:rsidRPr="00C7169F">
          <w:rPr>
            <w:rFonts w:ascii="Cambria" w:hAnsi="Cambria"/>
            <w:noProof/>
            <w:sz w:val="16"/>
          </w:rPr>
          <w:fldChar w:fldCharType="end"/>
        </w:r>
      </w:p>
    </w:sdtContent>
  </w:sdt>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1C36E6" w14:textId="77777777" w:rsidR="00EB4D67" w:rsidRDefault="00EB4D67">
    <w:pPr>
      <w:pStyle w:val="Foote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402520" w14:textId="14CD3E51" w:rsidR="00C5771E" w:rsidRPr="00C7169F" w:rsidRDefault="00F20BA2" w:rsidP="00EB4D67">
    <w:pPr>
      <w:pStyle w:val="Footer"/>
      <w:ind w:left="-180"/>
      <w:rPr>
        <w:rFonts w:ascii="Cambria" w:hAnsi="Cambria"/>
        <w:sz w:val="16"/>
      </w:rPr>
    </w:pPr>
    <w:r>
      <w:rPr>
        <w:rFonts w:ascii="Cambria" w:hAnsi="Cambria"/>
        <w:sz w:val="16"/>
      </w:rPr>
      <w:t>M:\Dept\GSEGNA\MAHydro\RealEstate\RE\Licenses\</w:t>
    </w:r>
    <w:sdt>
      <w:sdtPr>
        <w:rPr>
          <w:rFonts w:ascii="Cambria" w:hAnsi="Cambria"/>
          <w:sz w:val="16"/>
        </w:rPr>
        <w:id w:val="1267738730"/>
        <w:docPartObj>
          <w:docPartGallery w:val="Page Numbers (Bottom of Page)"/>
          <w:docPartUnique/>
        </w:docPartObj>
      </w:sdtPr>
      <w:sdtEndPr>
        <w:rPr>
          <w:noProof/>
        </w:rPr>
      </w:sdtEndPr>
      <w:sdtContent>
        <w:r>
          <w:rPr>
            <w:rFonts w:ascii="Cambria" w:hAnsi="Cambria"/>
            <w:sz w:val="16"/>
          </w:rPr>
          <w:t xml:space="preserve"> </w:t>
        </w:r>
        <w:r>
          <w:rPr>
            <w:rFonts w:ascii="Cambria" w:hAnsi="Cambria"/>
            <w:sz w:val="16"/>
          </w:rPr>
          <w:tab/>
        </w:r>
        <w:r w:rsidR="00B752FF" w:rsidRPr="00C7169F">
          <w:rPr>
            <w:rFonts w:ascii="Cambria" w:hAnsi="Cambria"/>
            <w:sz w:val="16"/>
          </w:rPr>
          <w:tab/>
        </w:r>
        <w:r w:rsidRPr="00F20BA2">
          <w:rPr>
            <w:rFonts w:ascii="Cambria" w:hAnsi="Cambria"/>
            <w:sz w:val="16"/>
          </w:rPr>
          <w:fldChar w:fldCharType="begin"/>
        </w:r>
        <w:r w:rsidRPr="00F20BA2">
          <w:rPr>
            <w:rFonts w:ascii="Cambria" w:hAnsi="Cambria"/>
            <w:sz w:val="16"/>
          </w:rPr>
          <w:instrText xml:space="preserve"> PAGE   \* MERGEFORMAT </w:instrText>
        </w:r>
        <w:r w:rsidRPr="00F20BA2">
          <w:rPr>
            <w:rFonts w:ascii="Cambria" w:hAnsi="Cambria"/>
            <w:sz w:val="16"/>
          </w:rPr>
          <w:fldChar w:fldCharType="separate"/>
        </w:r>
        <w:r w:rsidR="00EB4D67">
          <w:rPr>
            <w:rFonts w:ascii="Cambria" w:hAnsi="Cambria"/>
            <w:noProof/>
            <w:sz w:val="16"/>
          </w:rPr>
          <w:t>12</w:t>
        </w:r>
        <w:r w:rsidRPr="00F20BA2">
          <w:rPr>
            <w:rFonts w:ascii="Cambria" w:hAnsi="Cambria"/>
            <w:noProof/>
            <w:sz w:val="16"/>
          </w:rPr>
          <w:fldChar w:fldCharType="end"/>
        </w:r>
      </w:sdtContent>
    </w:sdt>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704CE8" w14:textId="77777777" w:rsidR="00010F31" w:rsidRDefault="00010F31" w:rsidP="00C7169F">
      <w:r>
        <w:separator/>
      </w:r>
    </w:p>
  </w:footnote>
  <w:footnote w:type="continuationSeparator" w:id="0">
    <w:p w14:paraId="3BDC7DC3" w14:textId="77777777" w:rsidR="00010F31" w:rsidRDefault="00010F31" w:rsidP="00C7169F">
      <w:r>
        <w:continuationSeparator/>
      </w:r>
    </w:p>
  </w:footnote>
  <w:footnote w:type="continuationNotice" w:id="1">
    <w:p w14:paraId="3FDC5DEA" w14:textId="77777777" w:rsidR="00010F31" w:rsidRDefault="00010F31"/>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F07B07" w14:textId="77777777" w:rsidR="00EB4D67" w:rsidRDefault="00EB4D67">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C9A65C" w14:textId="77777777" w:rsidR="00EB4D67" w:rsidRDefault="00EB4D67">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FF4DD6" w14:textId="77777777" w:rsidR="00EB4D67" w:rsidRDefault="00EB4D67">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FDAF4"/>
    <w:multiLevelType w:val="singleLevel"/>
    <w:tmpl w:val="5CD243F0"/>
    <w:lvl w:ilvl="0">
      <w:start w:val="4"/>
      <w:numFmt w:val="decimal"/>
      <w:lvlText w:val="%1."/>
      <w:lvlJc w:val="left"/>
      <w:pPr>
        <w:tabs>
          <w:tab w:val="num" w:pos="720"/>
        </w:tabs>
        <w:ind w:left="720" w:hanging="720"/>
      </w:pPr>
      <w:rPr>
        <w:rFonts w:asciiTheme="minorHAnsi" w:hAnsiTheme="minorHAnsi" w:cs="Bookman Old Style" w:hint="default"/>
        <w:snapToGrid/>
        <w:spacing w:val="-4"/>
        <w:sz w:val="24"/>
        <w:szCs w:val="24"/>
        <w:u w:val="none"/>
      </w:rPr>
    </w:lvl>
  </w:abstractNum>
  <w:abstractNum w:abstractNumId="1" w15:restartNumberingAfterBreak="0">
    <w:nsid w:val="00B8B413"/>
    <w:multiLevelType w:val="singleLevel"/>
    <w:tmpl w:val="B54E1442"/>
    <w:lvl w:ilvl="0">
      <w:start w:val="1"/>
      <w:numFmt w:val="upperLetter"/>
      <w:lvlText w:val="%1."/>
      <w:lvlJc w:val="left"/>
      <w:pPr>
        <w:tabs>
          <w:tab w:val="num" w:pos="792"/>
        </w:tabs>
        <w:ind w:left="1368" w:hanging="720"/>
      </w:pPr>
      <w:rPr>
        <w:rFonts w:ascii="Times New Roman" w:hAnsi="Times New Roman" w:cs="Times New Roman" w:hint="default"/>
        <w:snapToGrid/>
        <w:spacing w:val="-5"/>
        <w:sz w:val="24"/>
        <w:szCs w:val="24"/>
        <w:u w:val="none"/>
      </w:rPr>
    </w:lvl>
  </w:abstractNum>
  <w:abstractNum w:abstractNumId="2" w15:restartNumberingAfterBreak="0">
    <w:nsid w:val="02CB1A0A"/>
    <w:multiLevelType w:val="singleLevel"/>
    <w:tmpl w:val="E2E870D6"/>
    <w:lvl w:ilvl="0">
      <w:start w:val="4"/>
      <w:numFmt w:val="upperLetter"/>
      <w:lvlText w:val="%1."/>
      <w:lvlJc w:val="left"/>
      <w:pPr>
        <w:tabs>
          <w:tab w:val="num" w:pos="720"/>
        </w:tabs>
        <w:ind w:left="1440" w:hanging="720"/>
      </w:pPr>
      <w:rPr>
        <w:rFonts w:ascii="Times New Roman" w:hAnsi="Times New Roman" w:cs="Times New Roman" w:hint="default"/>
        <w:snapToGrid/>
        <w:spacing w:val="-6"/>
        <w:sz w:val="24"/>
        <w:szCs w:val="24"/>
        <w:u w:val="none"/>
      </w:rPr>
    </w:lvl>
  </w:abstractNum>
  <w:abstractNum w:abstractNumId="3" w15:restartNumberingAfterBreak="0">
    <w:nsid w:val="060A5120"/>
    <w:multiLevelType w:val="hybridMultilevel"/>
    <w:tmpl w:val="FEE2D038"/>
    <w:lvl w:ilvl="0" w:tplc="A37A028A">
      <w:start w:val="1"/>
      <w:numFmt w:val="decimal"/>
      <w:lvlText w:val="%1."/>
      <w:lvlJc w:val="left"/>
      <w:pPr>
        <w:ind w:left="1365" w:hanging="645"/>
      </w:pPr>
      <w:rPr>
        <w:rFonts w:ascii="Times New Roman" w:hAnsi="Times New Roman"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4" w15:restartNumberingAfterBreak="0">
    <w:nsid w:val="079DD0A0"/>
    <w:multiLevelType w:val="singleLevel"/>
    <w:tmpl w:val="04090015"/>
    <w:lvl w:ilvl="0">
      <w:start w:val="1"/>
      <w:numFmt w:val="upperLetter"/>
      <w:lvlText w:val="%1."/>
      <w:lvlJc w:val="left"/>
      <w:pPr>
        <w:ind w:left="1728" w:hanging="360"/>
      </w:pPr>
      <w:rPr>
        <w:rFonts w:hint="default"/>
        <w:snapToGrid/>
        <w:spacing w:val="-6"/>
        <w:sz w:val="24"/>
        <w:szCs w:val="24"/>
      </w:rPr>
    </w:lvl>
  </w:abstractNum>
  <w:abstractNum w:abstractNumId="5" w15:restartNumberingAfterBreak="0">
    <w:nsid w:val="08E310D0"/>
    <w:multiLevelType w:val="hybridMultilevel"/>
    <w:tmpl w:val="4C7A571A"/>
    <w:lvl w:ilvl="0" w:tplc="17CC2D08">
      <w:start w:val="2"/>
      <w:numFmt w:val="lowerRoman"/>
      <w:lvlText w:val="%1."/>
      <w:lvlJc w:val="right"/>
      <w:pPr>
        <w:tabs>
          <w:tab w:val="num" w:pos="2160"/>
        </w:tabs>
        <w:ind w:left="2160" w:hanging="1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9E70BD2"/>
    <w:multiLevelType w:val="hybridMultilevel"/>
    <w:tmpl w:val="4CBE78C0"/>
    <w:lvl w:ilvl="0" w:tplc="E1563BD2">
      <w:start w:val="1"/>
      <w:numFmt w:val="decimal"/>
      <w:lvlText w:val="%1."/>
      <w:lvlJc w:val="left"/>
      <w:pPr>
        <w:tabs>
          <w:tab w:val="num" w:pos="720"/>
        </w:tabs>
        <w:ind w:left="720" w:hanging="720"/>
      </w:pPr>
      <w:rPr>
        <w:rFonts w:hint="default"/>
        <w:i w:val="0"/>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7" w15:restartNumberingAfterBreak="0">
    <w:nsid w:val="13294B88"/>
    <w:multiLevelType w:val="hybridMultilevel"/>
    <w:tmpl w:val="00A4E6BE"/>
    <w:lvl w:ilvl="0" w:tplc="0409000F">
      <w:start w:val="1"/>
      <w:numFmt w:val="decimal"/>
      <w:lvlText w:val="%1."/>
      <w:lvlJc w:val="left"/>
      <w:pPr>
        <w:tabs>
          <w:tab w:val="num" w:pos="720"/>
        </w:tabs>
        <w:ind w:left="720" w:hanging="720"/>
      </w:pPr>
      <w:rPr>
        <w:rFonts w:hint="default"/>
        <w:i w:val="0"/>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8" w15:restartNumberingAfterBreak="0">
    <w:nsid w:val="1DCC6035"/>
    <w:multiLevelType w:val="hybridMultilevel"/>
    <w:tmpl w:val="D74C1B52"/>
    <w:lvl w:ilvl="0" w:tplc="04090015">
      <w:start w:val="1"/>
      <w:numFmt w:val="upperLetter"/>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9" w15:restartNumberingAfterBreak="0">
    <w:nsid w:val="256852F0"/>
    <w:multiLevelType w:val="hybridMultilevel"/>
    <w:tmpl w:val="667C3602"/>
    <w:lvl w:ilvl="0" w:tplc="25022AB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5CC387B"/>
    <w:multiLevelType w:val="hybridMultilevel"/>
    <w:tmpl w:val="D466E1E8"/>
    <w:lvl w:ilvl="0" w:tplc="0CC096DA">
      <w:start w:val="2"/>
      <w:numFmt w:val="lowerRoman"/>
      <w:lvlText w:val="%1."/>
      <w:lvlJc w:val="right"/>
      <w:pPr>
        <w:tabs>
          <w:tab w:val="num" w:pos="2160"/>
        </w:tabs>
        <w:ind w:left="2160" w:hanging="18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10E33A5"/>
    <w:multiLevelType w:val="hybridMultilevel"/>
    <w:tmpl w:val="DCBEEB04"/>
    <w:lvl w:ilvl="0" w:tplc="82CE9FEA">
      <w:start w:val="3"/>
      <w:numFmt w:val="upperLetter"/>
      <w:lvlText w:val="%1."/>
      <w:lvlJc w:val="left"/>
      <w:pPr>
        <w:tabs>
          <w:tab w:val="num" w:pos="1440"/>
        </w:tabs>
        <w:ind w:left="1440" w:hanging="72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527670F"/>
    <w:multiLevelType w:val="hybridMultilevel"/>
    <w:tmpl w:val="598E1D3C"/>
    <w:lvl w:ilvl="0" w:tplc="04090015">
      <w:start w:val="1"/>
      <w:numFmt w:val="upperLetter"/>
      <w:lvlText w:val="%1."/>
      <w:lvlJc w:val="left"/>
      <w:pPr>
        <w:tabs>
          <w:tab w:val="num" w:pos="1440"/>
        </w:tabs>
        <w:ind w:left="1440" w:hanging="72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60D5E6A"/>
    <w:multiLevelType w:val="hybridMultilevel"/>
    <w:tmpl w:val="4C189FEA"/>
    <w:lvl w:ilvl="0" w:tplc="8C96F382">
      <w:start w:val="1"/>
      <w:numFmt w:val="upperLetter"/>
      <w:lvlText w:val="%1."/>
      <w:lvlJc w:val="left"/>
      <w:pPr>
        <w:tabs>
          <w:tab w:val="num" w:pos="1440"/>
        </w:tabs>
        <w:ind w:left="1440" w:hanging="720"/>
      </w:pPr>
      <w:rPr>
        <w:rFonts w:hint="default"/>
        <w:i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78B0469"/>
    <w:multiLevelType w:val="hybridMultilevel"/>
    <w:tmpl w:val="EA1CD7E8"/>
    <w:lvl w:ilvl="0" w:tplc="96524A04">
      <w:start w:val="1"/>
      <w:numFmt w:val="lowerRoman"/>
      <w:lvlText w:val="%1."/>
      <w:lvlJc w:val="right"/>
      <w:pPr>
        <w:tabs>
          <w:tab w:val="num" w:pos="1440"/>
        </w:tabs>
        <w:ind w:left="1440" w:hanging="720"/>
      </w:pPr>
      <w:rPr>
        <w:rFonts w:hint="default"/>
      </w:rPr>
    </w:lvl>
    <w:lvl w:ilvl="1" w:tplc="04090015">
      <w:start w:val="1"/>
      <w:numFmt w:val="upperLetter"/>
      <w:lvlText w:val="%2."/>
      <w:lvlJc w:val="left"/>
      <w:pPr>
        <w:tabs>
          <w:tab w:val="num" w:pos="1440"/>
        </w:tabs>
        <w:ind w:left="1440" w:hanging="720"/>
      </w:pPr>
      <w:rPr>
        <w:rFonts w:hint="default"/>
        <w:i w:val="0"/>
      </w:rPr>
    </w:lvl>
    <w:lvl w:ilvl="2" w:tplc="9C0636E8">
      <w:start w:val="1"/>
      <w:numFmt w:val="lowerRoman"/>
      <w:lvlText w:val="%3."/>
      <w:lvlJc w:val="right"/>
      <w:pPr>
        <w:tabs>
          <w:tab w:val="num" w:pos="2160"/>
        </w:tabs>
        <w:ind w:left="2160" w:hanging="180"/>
      </w:pPr>
      <w:rPr>
        <w:i w:val="0"/>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C2C1C17"/>
    <w:multiLevelType w:val="hybridMultilevel"/>
    <w:tmpl w:val="0158C892"/>
    <w:lvl w:ilvl="0" w:tplc="AACE2C76">
      <w:start w:val="1"/>
      <w:numFmt w:val="lowerRoman"/>
      <w:lvlText w:val="%1."/>
      <w:lvlJc w:val="right"/>
      <w:pPr>
        <w:ind w:left="3330" w:hanging="360"/>
      </w:pPr>
      <w:rPr>
        <w:i w:val="0"/>
      </w:rPr>
    </w:lvl>
    <w:lvl w:ilvl="1" w:tplc="04090019" w:tentative="1">
      <w:start w:val="1"/>
      <w:numFmt w:val="lowerLetter"/>
      <w:lvlText w:val="%2."/>
      <w:lvlJc w:val="left"/>
      <w:pPr>
        <w:ind w:left="4050" w:hanging="360"/>
      </w:pPr>
    </w:lvl>
    <w:lvl w:ilvl="2" w:tplc="0409001B" w:tentative="1">
      <w:start w:val="1"/>
      <w:numFmt w:val="lowerRoman"/>
      <w:lvlText w:val="%3."/>
      <w:lvlJc w:val="right"/>
      <w:pPr>
        <w:ind w:left="4770" w:hanging="180"/>
      </w:pPr>
    </w:lvl>
    <w:lvl w:ilvl="3" w:tplc="0409000F" w:tentative="1">
      <w:start w:val="1"/>
      <w:numFmt w:val="decimal"/>
      <w:lvlText w:val="%4."/>
      <w:lvlJc w:val="left"/>
      <w:pPr>
        <w:ind w:left="5490" w:hanging="360"/>
      </w:pPr>
    </w:lvl>
    <w:lvl w:ilvl="4" w:tplc="04090019" w:tentative="1">
      <w:start w:val="1"/>
      <w:numFmt w:val="lowerLetter"/>
      <w:lvlText w:val="%5."/>
      <w:lvlJc w:val="left"/>
      <w:pPr>
        <w:ind w:left="6210" w:hanging="360"/>
      </w:pPr>
    </w:lvl>
    <w:lvl w:ilvl="5" w:tplc="0409001B" w:tentative="1">
      <w:start w:val="1"/>
      <w:numFmt w:val="lowerRoman"/>
      <w:lvlText w:val="%6."/>
      <w:lvlJc w:val="right"/>
      <w:pPr>
        <w:ind w:left="6930" w:hanging="180"/>
      </w:pPr>
    </w:lvl>
    <w:lvl w:ilvl="6" w:tplc="0409000F" w:tentative="1">
      <w:start w:val="1"/>
      <w:numFmt w:val="decimal"/>
      <w:lvlText w:val="%7."/>
      <w:lvlJc w:val="left"/>
      <w:pPr>
        <w:ind w:left="7650" w:hanging="360"/>
      </w:pPr>
    </w:lvl>
    <w:lvl w:ilvl="7" w:tplc="04090019" w:tentative="1">
      <w:start w:val="1"/>
      <w:numFmt w:val="lowerLetter"/>
      <w:lvlText w:val="%8."/>
      <w:lvlJc w:val="left"/>
      <w:pPr>
        <w:ind w:left="8370" w:hanging="360"/>
      </w:pPr>
    </w:lvl>
    <w:lvl w:ilvl="8" w:tplc="0409001B" w:tentative="1">
      <w:start w:val="1"/>
      <w:numFmt w:val="lowerRoman"/>
      <w:lvlText w:val="%9."/>
      <w:lvlJc w:val="right"/>
      <w:pPr>
        <w:ind w:left="9090" w:hanging="180"/>
      </w:pPr>
    </w:lvl>
  </w:abstractNum>
  <w:abstractNum w:abstractNumId="16" w15:restartNumberingAfterBreak="0">
    <w:nsid w:val="48564EA8"/>
    <w:multiLevelType w:val="hybridMultilevel"/>
    <w:tmpl w:val="D74C1B52"/>
    <w:lvl w:ilvl="0" w:tplc="04090015">
      <w:start w:val="1"/>
      <w:numFmt w:val="upperLetter"/>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7" w15:restartNumberingAfterBreak="0">
    <w:nsid w:val="4D130B6C"/>
    <w:multiLevelType w:val="hybridMultilevel"/>
    <w:tmpl w:val="A67A304E"/>
    <w:lvl w:ilvl="0" w:tplc="AACE2C76">
      <w:start w:val="1"/>
      <w:numFmt w:val="lowerRoman"/>
      <w:lvlText w:val="%1."/>
      <w:lvlJc w:val="right"/>
      <w:pPr>
        <w:ind w:left="3330" w:hanging="360"/>
      </w:pPr>
      <w:rPr>
        <w:i w:val="0"/>
      </w:rPr>
    </w:lvl>
    <w:lvl w:ilvl="1" w:tplc="04090019" w:tentative="1">
      <w:start w:val="1"/>
      <w:numFmt w:val="lowerLetter"/>
      <w:lvlText w:val="%2."/>
      <w:lvlJc w:val="left"/>
      <w:pPr>
        <w:ind w:left="4050" w:hanging="360"/>
      </w:pPr>
    </w:lvl>
    <w:lvl w:ilvl="2" w:tplc="0409001B" w:tentative="1">
      <w:start w:val="1"/>
      <w:numFmt w:val="lowerRoman"/>
      <w:lvlText w:val="%3."/>
      <w:lvlJc w:val="right"/>
      <w:pPr>
        <w:ind w:left="4770" w:hanging="180"/>
      </w:pPr>
    </w:lvl>
    <w:lvl w:ilvl="3" w:tplc="0409000F" w:tentative="1">
      <w:start w:val="1"/>
      <w:numFmt w:val="decimal"/>
      <w:lvlText w:val="%4."/>
      <w:lvlJc w:val="left"/>
      <w:pPr>
        <w:ind w:left="5490" w:hanging="360"/>
      </w:pPr>
    </w:lvl>
    <w:lvl w:ilvl="4" w:tplc="04090019" w:tentative="1">
      <w:start w:val="1"/>
      <w:numFmt w:val="lowerLetter"/>
      <w:lvlText w:val="%5."/>
      <w:lvlJc w:val="left"/>
      <w:pPr>
        <w:ind w:left="6210" w:hanging="360"/>
      </w:pPr>
    </w:lvl>
    <w:lvl w:ilvl="5" w:tplc="0409001B" w:tentative="1">
      <w:start w:val="1"/>
      <w:numFmt w:val="lowerRoman"/>
      <w:lvlText w:val="%6."/>
      <w:lvlJc w:val="right"/>
      <w:pPr>
        <w:ind w:left="6930" w:hanging="180"/>
      </w:pPr>
    </w:lvl>
    <w:lvl w:ilvl="6" w:tplc="0409000F" w:tentative="1">
      <w:start w:val="1"/>
      <w:numFmt w:val="decimal"/>
      <w:lvlText w:val="%7."/>
      <w:lvlJc w:val="left"/>
      <w:pPr>
        <w:ind w:left="7650" w:hanging="360"/>
      </w:pPr>
    </w:lvl>
    <w:lvl w:ilvl="7" w:tplc="04090019" w:tentative="1">
      <w:start w:val="1"/>
      <w:numFmt w:val="lowerLetter"/>
      <w:lvlText w:val="%8."/>
      <w:lvlJc w:val="left"/>
      <w:pPr>
        <w:ind w:left="8370" w:hanging="360"/>
      </w:pPr>
    </w:lvl>
    <w:lvl w:ilvl="8" w:tplc="0409001B" w:tentative="1">
      <w:start w:val="1"/>
      <w:numFmt w:val="lowerRoman"/>
      <w:lvlText w:val="%9."/>
      <w:lvlJc w:val="right"/>
      <w:pPr>
        <w:ind w:left="9090" w:hanging="180"/>
      </w:pPr>
    </w:lvl>
  </w:abstractNum>
  <w:abstractNum w:abstractNumId="18" w15:restartNumberingAfterBreak="0">
    <w:nsid w:val="50342BED"/>
    <w:multiLevelType w:val="hybridMultilevel"/>
    <w:tmpl w:val="BDE4618A"/>
    <w:lvl w:ilvl="0" w:tplc="F2589ED4">
      <w:start w:val="1"/>
      <w:numFmt w:val="decimal"/>
      <w:lvlText w:val="%1."/>
      <w:lvlJc w:val="left"/>
      <w:pPr>
        <w:tabs>
          <w:tab w:val="num" w:pos="720"/>
        </w:tabs>
        <w:ind w:left="720" w:hanging="720"/>
      </w:pPr>
      <w:rPr>
        <w:rFonts w:hint="default"/>
        <w:i w:val="0"/>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9" w15:restartNumberingAfterBreak="0">
    <w:nsid w:val="50465F0D"/>
    <w:multiLevelType w:val="hybridMultilevel"/>
    <w:tmpl w:val="A67A304E"/>
    <w:lvl w:ilvl="0" w:tplc="AACE2C76">
      <w:start w:val="1"/>
      <w:numFmt w:val="lowerRoman"/>
      <w:lvlText w:val="%1."/>
      <w:lvlJc w:val="right"/>
      <w:pPr>
        <w:ind w:left="3330" w:hanging="360"/>
      </w:pPr>
      <w:rPr>
        <w:i w:val="0"/>
      </w:rPr>
    </w:lvl>
    <w:lvl w:ilvl="1" w:tplc="04090019" w:tentative="1">
      <w:start w:val="1"/>
      <w:numFmt w:val="lowerLetter"/>
      <w:lvlText w:val="%2."/>
      <w:lvlJc w:val="left"/>
      <w:pPr>
        <w:ind w:left="4050" w:hanging="360"/>
      </w:pPr>
    </w:lvl>
    <w:lvl w:ilvl="2" w:tplc="0409001B" w:tentative="1">
      <w:start w:val="1"/>
      <w:numFmt w:val="lowerRoman"/>
      <w:lvlText w:val="%3."/>
      <w:lvlJc w:val="right"/>
      <w:pPr>
        <w:ind w:left="4770" w:hanging="180"/>
      </w:pPr>
    </w:lvl>
    <w:lvl w:ilvl="3" w:tplc="0409000F" w:tentative="1">
      <w:start w:val="1"/>
      <w:numFmt w:val="decimal"/>
      <w:lvlText w:val="%4."/>
      <w:lvlJc w:val="left"/>
      <w:pPr>
        <w:ind w:left="5490" w:hanging="360"/>
      </w:pPr>
    </w:lvl>
    <w:lvl w:ilvl="4" w:tplc="04090019" w:tentative="1">
      <w:start w:val="1"/>
      <w:numFmt w:val="lowerLetter"/>
      <w:lvlText w:val="%5."/>
      <w:lvlJc w:val="left"/>
      <w:pPr>
        <w:ind w:left="6210" w:hanging="360"/>
      </w:pPr>
    </w:lvl>
    <w:lvl w:ilvl="5" w:tplc="0409001B" w:tentative="1">
      <w:start w:val="1"/>
      <w:numFmt w:val="lowerRoman"/>
      <w:lvlText w:val="%6."/>
      <w:lvlJc w:val="right"/>
      <w:pPr>
        <w:ind w:left="6930" w:hanging="180"/>
      </w:pPr>
    </w:lvl>
    <w:lvl w:ilvl="6" w:tplc="0409000F" w:tentative="1">
      <w:start w:val="1"/>
      <w:numFmt w:val="decimal"/>
      <w:lvlText w:val="%7."/>
      <w:lvlJc w:val="left"/>
      <w:pPr>
        <w:ind w:left="7650" w:hanging="360"/>
      </w:pPr>
    </w:lvl>
    <w:lvl w:ilvl="7" w:tplc="04090019" w:tentative="1">
      <w:start w:val="1"/>
      <w:numFmt w:val="lowerLetter"/>
      <w:lvlText w:val="%8."/>
      <w:lvlJc w:val="left"/>
      <w:pPr>
        <w:ind w:left="8370" w:hanging="360"/>
      </w:pPr>
    </w:lvl>
    <w:lvl w:ilvl="8" w:tplc="0409001B" w:tentative="1">
      <w:start w:val="1"/>
      <w:numFmt w:val="lowerRoman"/>
      <w:lvlText w:val="%9."/>
      <w:lvlJc w:val="right"/>
      <w:pPr>
        <w:ind w:left="9090" w:hanging="180"/>
      </w:pPr>
    </w:lvl>
  </w:abstractNum>
  <w:abstractNum w:abstractNumId="20" w15:restartNumberingAfterBreak="0">
    <w:nsid w:val="647F3487"/>
    <w:multiLevelType w:val="hybridMultilevel"/>
    <w:tmpl w:val="BE24E5D0"/>
    <w:lvl w:ilvl="0" w:tplc="04090015">
      <w:start w:val="1"/>
      <w:numFmt w:val="upperLetter"/>
      <w:lvlText w:val="%1."/>
      <w:lvlJc w:val="left"/>
      <w:pPr>
        <w:ind w:left="792" w:hanging="360"/>
      </w:p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1" w15:restartNumberingAfterBreak="0">
    <w:nsid w:val="655378F9"/>
    <w:multiLevelType w:val="hybridMultilevel"/>
    <w:tmpl w:val="61E87846"/>
    <w:lvl w:ilvl="0" w:tplc="CBD06080">
      <w:start w:val="1"/>
      <w:numFmt w:val="upperLetter"/>
      <w:lvlText w:val="%1."/>
      <w:lvlJc w:val="left"/>
      <w:pPr>
        <w:ind w:left="1080" w:hanging="360"/>
      </w:pPr>
      <w:rPr>
        <w:rFonts w:hint="default"/>
        <w:i w:val="0"/>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726B5362"/>
    <w:multiLevelType w:val="hybridMultilevel"/>
    <w:tmpl w:val="56D21968"/>
    <w:lvl w:ilvl="0" w:tplc="F3582EDE">
      <w:start w:val="1"/>
      <w:numFmt w:val="upperLetter"/>
      <w:lvlText w:val="%1."/>
      <w:lvlJc w:val="left"/>
      <w:pPr>
        <w:tabs>
          <w:tab w:val="num" w:pos="1440"/>
        </w:tabs>
        <w:ind w:left="1440" w:hanging="720"/>
      </w:pPr>
      <w:rPr>
        <w:rFonts w:hint="default"/>
        <w:i w:val="0"/>
      </w:rPr>
    </w:lvl>
    <w:lvl w:ilvl="1" w:tplc="04090019" w:tentative="1">
      <w:start w:val="1"/>
      <w:numFmt w:val="lowerLetter"/>
      <w:lvlText w:val="%2."/>
      <w:lvlJc w:val="left"/>
      <w:pPr>
        <w:ind w:left="1440" w:hanging="360"/>
      </w:pPr>
    </w:lvl>
    <w:lvl w:ilvl="2" w:tplc="236E8A1C">
      <w:start w:val="1"/>
      <w:numFmt w:val="lowerRoman"/>
      <w:lvlText w:val="%3."/>
      <w:lvlJc w:val="right"/>
      <w:pPr>
        <w:ind w:left="2160" w:hanging="180"/>
      </w:pPr>
      <w:rPr>
        <w:i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30B415E"/>
    <w:multiLevelType w:val="hybridMultilevel"/>
    <w:tmpl w:val="DEFABB42"/>
    <w:lvl w:ilvl="0" w:tplc="671E772A">
      <w:start w:val="4"/>
      <w:numFmt w:val="decimal"/>
      <w:lvlText w:val="%1."/>
      <w:lvlJc w:val="left"/>
      <w:pPr>
        <w:tabs>
          <w:tab w:val="num" w:pos="720"/>
        </w:tabs>
        <w:ind w:left="720" w:hanging="72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9A74B55"/>
    <w:multiLevelType w:val="hybridMultilevel"/>
    <w:tmpl w:val="646AAC40"/>
    <w:lvl w:ilvl="0" w:tplc="33CEAD7C">
      <w:start w:val="5"/>
      <w:numFmt w:val="decimal"/>
      <w:lvlText w:val="%1."/>
      <w:lvlJc w:val="left"/>
      <w:pPr>
        <w:tabs>
          <w:tab w:val="num" w:pos="720"/>
        </w:tabs>
        <w:ind w:left="720" w:hanging="72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lvlOverride w:ilvl="0">
      <w:lvl w:ilvl="0">
        <w:numFmt w:val="decimal"/>
        <w:lvlText w:val="%1."/>
        <w:lvlJc w:val="left"/>
        <w:pPr>
          <w:tabs>
            <w:tab w:val="num" w:pos="792"/>
          </w:tabs>
          <w:ind w:left="720" w:hanging="720"/>
        </w:pPr>
        <w:rPr>
          <w:rFonts w:ascii="Times New Roman" w:hAnsi="Times New Roman" w:cs="Times New Roman" w:hint="default"/>
          <w:snapToGrid/>
          <w:spacing w:val="-5"/>
          <w:sz w:val="24"/>
          <w:szCs w:val="24"/>
          <w:u w:val="none"/>
        </w:rPr>
      </w:lvl>
    </w:lvlOverride>
  </w:num>
  <w:num w:numId="3">
    <w:abstractNumId w:val="0"/>
    <w:lvlOverride w:ilvl="0">
      <w:lvl w:ilvl="0">
        <w:numFmt w:val="decimal"/>
        <w:lvlText w:val="%1."/>
        <w:lvlJc w:val="left"/>
        <w:pPr>
          <w:tabs>
            <w:tab w:val="num" w:pos="720"/>
          </w:tabs>
          <w:ind w:left="720" w:hanging="720"/>
        </w:pPr>
        <w:rPr>
          <w:rFonts w:asciiTheme="minorHAnsi" w:hAnsiTheme="minorHAnsi" w:cs="Bookman Old Style" w:hint="default"/>
          <w:snapToGrid/>
          <w:spacing w:val="-2"/>
          <w:sz w:val="24"/>
          <w:szCs w:val="24"/>
        </w:rPr>
      </w:lvl>
    </w:lvlOverride>
  </w:num>
  <w:num w:numId="4">
    <w:abstractNumId w:val="1"/>
  </w:num>
  <w:num w:numId="5">
    <w:abstractNumId w:val="1"/>
    <w:lvlOverride w:ilvl="0">
      <w:lvl w:ilvl="0">
        <w:numFmt w:val="upperLetter"/>
        <w:lvlText w:val="%1."/>
        <w:lvlJc w:val="left"/>
        <w:pPr>
          <w:tabs>
            <w:tab w:val="num" w:pos="720"/>
          </w:tabs>
          <w:ind w:left="1368" w:hanging="720"/>
        </w:pPr>
        <w:rPr>
          <w:rFonts w:ascii="Times New Roman" w:hAnsi="Times New Roman" w:cs="Times New Roman" w:hint="default"/>
          <w:snapToGrid/>
          <w:spacing w:val="-5"/>
          <w:sz w:val="24"/>
          <w:szCs w:val="24"/>
          <w:u w:val="none"/>
        </w:rPr>
      </w:lvl>
    </w:lvlOverride>
  </w:num>
  <w:num w:numId="6">
    <w:abstractNumId w:val="2"/>
  </w:num>
  <w:num w:numId="7">
    <w:abstractNumId w:val="2"/>
    <w:lvlOverride w:ilvl="0">
      <w:lvl w:ilvl="0">
        <w:numFmt w:val="upperLetter"/>
        <w:lvlText w:val="%1."/>
        <w:lvlJc w:val="left"/>
        <w:pPr>
          <w:tabs>
            <w:tab w:val="num" w:pos="792"/>
          </w:tabs>
          <w:ind w:left="1440" w:hanging="720"/>
        </w:pPr>
        <w:rPr>
          <w:rFonts w:ascii="Times New Roman" w:hAnsi="Times New Roman" w:cs="Times New Roman" w:hint="default"/>
          <w:snapToGrid/>
          <w:spacing w:val="-5"/>
          <w:sz w:val="24"/>
          <w:szCs w:val="24"/>
          <w:u w:val="none"/>
        </w:rPr>
      </w:lvl>
    </w:lvlOverride>
  </w:num>
  <w:num w:numId="8">
    <w:abstractNumId w:val="3"/>
  </w:num>
  <w:num w:numId="9">
    <w:abstractNumId w:val="9"/>
  </w:num>
  <w:num w:numId="10">
    <w:abstractNumId w:val="21"/>
  </w:num>
  <w:num w:numId="11">
    <w:abstractNumId w:val="20"/>
  </w:num>
  <w:num w:numId="12">
    <w:abstractNumId w:val="14"/>
  </w:num>
  <w:num w:numId="13">
    <w:abstractNumId w:val="12"/>
  </w:num>
  <w:num w:numId="14">
    <w:abstractNumId w:val="19"/>
  </w:num>
  <w:num w:numId="15">
    <w:abstractNumId w:val="16"/>
  </w:num>
  <w:num w:numId="16">
    <w:abstractNumId w:val="6"/>
  </w:num>
  <w:num w:numId="17">
    <w:abstractNumId w:val="13"/>
  </w:num>
  <w:num w:numId="18">
    <w:abstractNumId w:val="17"/>
  </w:num>
  <w:num w:numId="19">
    <w:abstractNumId w:val="18"/>
  </w:num>
  <w:num w:numId="20">
    <w:abstractNumId w:val="23"/>
  </w:num>
  <w:num w:numId="21">
    <w:abstractNumId w:val="24"/>
  </w:num>
  <w:num w:numId="22">
    <w:abstractNumId w:val="5"/>
  </w:num>
  <w:num w:numId="23">
    <w:abstractNumId w:val="7"/>
  </w:num>
  <w:num w:numId="24">
    <w:abstractNumId w:val="22"/>
  </w:num>
  <w:num w:numId="25">
    <w:abstractNumId w:val="15"/>
  </w:num>
  <w:num w:numId="26">
    <w:abstractNumId w:val="8"/>
  </w:num>
  <w:num w:numId="27">
    <w:abstractNumId w:val="10"/>
  </w:num>
  <w:num w:numId="2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169F"/>
    <w:rsid w:val="00010F31"/>
    <w:rsid w:val="0002618E"/>
    <w:rsid w:val="000742EC"/>
    <w:rsid w:val="00087610"/>
    <w:rsid w:val="00095345"/>
    <w:rsid w:val="000A673C"/>
    <w:rsid w:val="001168DD"/>
    <w:rsid w:val="00135948"/>
    <w:rsid w:val="0019753B"/>
    <w:rsid w:val="001A1C52"/>
    <w:rsid w:val="001B4760"/>
    <w:rsid w:val="001B7632"/>
    <w:rsid w:val="002A558B"/>
    <w:rsid w:val="00323A21"/>
    <w:rsid w:val="00335915"/>
    <w:rsid w:val="003C740C"/>
    <w:rsid w:val="004476FF"/>
    <w:rsid w:val="00466D86"/>
    <w:rsid w:val="00496B4E"/>
    <w:rsid w:val="004B4DFD"/>
    <w:rsid w:val="00513ADB"/>
    <w:rsid w:val="005168F4"/>
    <w:rsid w:val="00594C21"/>
    <w:rsid w:val="005E1F3C"/>
    <w:rsid w:val="006103A6"/>
    <w:rsid w:val="006275A7"/>
    <w:rsid w:val="006372A7"/>
    <w:rsid w:val="0065424B"/>
    <w:rsid w:val="006721DC"/>
    <w:rsid w:val="006750C5"/>
    <w:rsid w:val="006F37AB"/>
    <w:rsid w:val="006F3C2D"/>
    <w:rsid w:val="007155F6"/>
    <w:rsid w:val="00744B00"/>
    <w:rsid w:val="007600A2"/>
    <w:rsid w:val="0077598A"/>
    <w:rsid w:val="007E3D6A"/>
    <w:rsid w:val="00802CE3"/>
    <w:rsid w:val="00815C63"/>
    <w:rsid w:val="00836E6F"/>
    <w:rsid w:val="00865BFA"/>
    <w:rsid w:val="0090012B"/>
    <w:rsid w:val="00903055"/>
    <w:rsid w:val="0091059F"/>
    <w:rsid w:val="009A1086"/>
    <w:rsid w:val="009B63AC"/>
    <w:rsid w:val="00AE7080"/>
    <w:rsid w:val="00B33923"/>
    <w:rsid w:val="00B67A82"/>
    <w:rsid w:val="00B75262"/>
    <w:rsid w:val="00B752FF"/>
    <w:rsid w:val="00C32027"/>
    <w:rsid w:val="00C45784"/>
    <w:rsid w:val="00C50EBD"/>
    <w:rsid w:val="00C53461"/>
    <w:rsid w:val="00C54D2C"/>
    <w:rsid w:val="00C5771E"/>
    <w:rsid w:val="00C7169F"/>
    <w:rsid w:val="00C75DE5"/>
    <w:rsid w:val="00C80966"/>
    <w:rsid w:val="00CB7330"/>
    <w:rsid w:val="00D17B19"/>
    <w:rsid w:val="00D5166A"/>
    <w:rsid w:val="00D71A1B"/>
    <w:rsid w:val="00D81BD5"/>
    <w:rsid w:val="00E12FC9"/>
    <w:rsid w:val="00E15759"/>
    <w:rsid w:val="00E242FF"/>
    <w:rsid w:val="00E7411F"/>
    <w:rsid w:val="00E918EB"/>
    <w:rsid w:val="00EB43CF"/>
    <w:rsid w:val="00EB4D67"/>
    <w:rsid w:val="00F20BA2"/>
    <w:rsid w:val="00F27BC3"/>
    <w:rsid w:val="00F3147E"/>
    <w:rsid w:val="00F4750B"/>
    <w:rsid w:val="00F772DC"/>
    <w:rsid w:val="00F90A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225FF6"/>
  <w15:docId w15:val="{B33BD80A-F002-4B19-AA46-F261199D56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169F"/>
    <w:pPr>
      <w:widowControl w:val="0"/>
      <w:autoSpaceDE w:val="0"/>
      <w:autoSpaceDN w:val="0"/>
      <w:adjustRightInd w:val="0"/>
      <w:spacing w:after="0" w:line="240" w:lineRule="auto"/>
    </w:pPr>
    <w:rPr>
      <w:rFonts w:ascii="Times New Roman" w:eastAsiaTheme="minorEastAsia"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 1"/>
    <w:uiPriority w:val="99"/>
    <w:rsid w:val="00C7169F"/>
    <w:pPr>
      <w:widowControl w:val="0"/>
      <w:autoSpaceDE w:val="0"/>
      <w:autoSpaceDN w:val="0"/>
      <w:adjustRightInd w:val="0"/>
      <w:spacing w:after="0" w:line="240" w:lineRule="auto"/>
    </w:pPr>
    <w:rPr>
      <w:rFonts w:ascii="Times New Roman" w:eastAsiaTheme="minorEastAsia" w:hAnsi="Times New Roman" w:cs="Times New Roman"/>
      <w:sz w:val="20"/>
      <w:szCs w:val="20"/>
    </w:rPr>
  </w:style>
  <w:style w:type="paragraph" w:customStyle="1" w:styleId="Style2">
    <w:name w:val="Style 2"/>
    <w:uiPriority w:val="99"/>
    <w:rsid w:val="00C7169F"/>
    <w:pPr>
      <w:widowControl w:val="0"/>
      <w:autoSpaceDE w:val="0"/>
      <w:autoSpaceDN w:val="0"/>
      <w:spacing w:before="252" w:after="0" w:line="240" w:lineRule="auto"/>
      <w:ind w:left="2160" w:right="288" w:hanging="792"/>
    </w:pPr>
    <w:rPr>
      <w:rFonts w:ascii="Bookman Old Style" w:eastAsiaTheme="minorEastAsia" w:hAnsi="Bookman Old Style" w:cs="Bookman Old Style"/>
      <w:sz w:val="20"/>
      <w:szCs w:val="20"/>
    </w:rPr>
  </w:style>
  <w:style w:type="paragraph" w:customStyle="1" w:styleId="Style4">
    <w:name w:val="Style 4"/>
    <w:uiPriority w:val="99"/>
    <w:rsid w:val="00C7169F"/>
    <w:pPr>
      <w:widowControl w:val="0"/>
      <w:autoSpaceDE w:val="0"/>
      <w:autoSpaceDN w:val="0"/>
      <w:spacing w:before="252" w:after="0" w:line="240" w:lineRule="auto"/>
      <w:ind w:left="720" w:hanging="720"/>
    </w:pPr>
    <w:rPr>
      <w:rFonts w:ascii="Bookman Old Style" w:eastAsiaTheme="minorEastAsia" w:hAnsi="Bookman Old Style" w:cs="Bookman Old Style"/>
      <w:sz w:val="20"/>
      <w:szCs w:val="20"/>
    </w:rPr>
  </w:style>
  <w:style w:type="paragraph" w:customStyle="1" w:styleId="Style3">
    <w:name w:val="Style 3"/>
    <w:uiPriority w:val="99"/>
    <w:rsid w:val="00C7169F"/>
    <w:pPr>
      <w:widowControl w:val="0"/>
      <w:autoSpaceDE w:val="0"/>
      <w:autoSpaceDN w:val="0"/>
      <w:spacing w:after="0" w:line="240" w:lineRule="auto"/>
      <w:ind w:left="2232"/>
    </w:pPr>
    <w:rPr>
      <w:rFonts w:ascii="Bookman Old Style" w:eastAsiaTheme="minorEastAsia" w:hAnsi="Bookman Old Style" w:cs="Bookman Old Style"/>
      <w:sz w:val="20"/>
      <w:szCs w:val="20"/>
    </w:rPr>
  </w:style>
  <w:style w:type="paragraph" w:customStyle="1" w:styleId="Style6">
    <w:name w:val="Style 6"/>
    <w:uiPriority w:val="99"/>
    <w:rsid w:val="00C7169F"/>
    <w:pPr>
      <w:widowControl w:val="0"/>
      <w:autoSpaceDE w:val="0"/>
      <w:autoSpaceDN w:val="0"/>
      <w:spacing w:after="0" w:line="240" w:lineRule="auto"/>
      <w:ind w:left="4320"/>
    </w:pPr>
    <w:rPr>
      <w:rFonts w:ascii="Bookman Old Style" w:eastAsiaTheme="minorEastAsia" w:hAnsi="Bookman Old Style" w:cs="Bookman Old Style"/>
      <w:sz w:val="20"/>
      <w:szCs w:val="20"/>
    </w:rPr>
  </w:style>
  <w:style w:type="character" w:customStyle="1" w:styleId="CharacterStyle1">
    <w:name w:val="Character Style 1"/>
    <w:uiPriority w:val="99"/>
    <w:rsid w:val="00C7169F"/>
    <w:rPr>
      <w:rFonts w:ascii="Bookman Old Style" w:hAnsi="Bookman Old Style"/>
      <w:sz w:val="20"/>
    </w:rPr>
  </w:style>
  <w:style w:type="paragraph" w:styleId="ListParagraph">
    <w:name w:val="List Paragraph"/>
    <w:basedOn w:val="Normal"/>
    <w:uiPriority w:val="34"/>
    <w:qFormat/>
    <w:rsid w:val="00C7169F"/>
    <w:pPr>
      <w:ind w:left="720"/>
      <w:contextualSpacing/>
    </w:pPr>
  </w:style>
  <w:style w:type="paragraph" w:styleId="Header">
    <w:name w:val="header"/>
    <w:basedOn w:val="Normal"/>
    <w:link w:val="HeaderChar"/>
    <w:uiPriority w:val="99"/>
    <w:unhideWhenUsed/>
    <w:rsid w:val="00C7169F"/>
    <w:pPr>
      <w:tabs>
        <w:tab w:val="center" w:pos="4680"/>
        <w:tab w:val="right" w:pos="9360"/>
      </w:tabs>
    </w:pPr>
  </w:style>
  <w:style w:type="character" w:customStyle="1" w:styleId="HeaderChar">
    <w:name w:val="Header Char"/>
    <w:basedOn w:val="DefaultParagraphFont"/>
    <w:link w:val="Header"/>
    <w:uiPriority w:val="99"/>
    <w:rsid w:val="00C7169F"/>
    <w:rPr>
      <w:rFonts w:ascii="Times New Roman" w:eastAsiaTheme="minorEastAsia" w:hAnsi="Times New Roman" w:cs="Times New Roman"/>
      <w:sz w:val="20"/>
      <w:szCs w:val="20"/>
    </w:rPr>
  </w:style>
  <w:style w:type="paragraph" w:styleId="Footer">
    <w:name w:val="footer"/>
    <w:basedOn w:val="Normal"/>
    <w:link w:val="FooterChar"/>
    <w:uiPriority w:val="99"/>
    <w:unhideWhenUsed/>
    <w:rsid w:val="00C7169F"/>
    <w:pPr>
      <w:tabs>
        <w:tab w:val="center" w:pos="4680"/>
        <w:tab w:val="right" w:pos="9360"/>
      </w:tabs>
    </w:pPr>
  </w:style>
  <w:style w:type="character" w:customStyle="1" w:styleId="FooterChar">
    <w:name w:val="Footer Char"/>
    <w:basedOn w:val="DefaultParagraphFont"/>
    <w:link w:val="Footer"/>
    <w:uiPriority w:val="99"/>
    <w:rsid w:val="00C7169F"/>
    <w:rPr>
      <w:rFonts w:ascii="Times New Roman" w:eastAsiaTheme="minorEastAsia" w:hAnsi="Times New Roman" w:cs="Times New Roman"/>
      <w:sz w:val="20"/>
      <w:szCs w:val="20"/>
    </w:rPr>
  </w:style>
  <w:style w:type="paragraph" w:styleId="BalloonText">
    <w:name w:val="Balloon Text"/>
    <w:basedOn w:val="Normal"/>
    <w:link w:val="BalloonTextChar"/>
    <w:uiPriority w:val="99"/>
    <w:semiHidden/>
    <w:unhideWhenUsed/>
    <w:rsid w:val="00C80966"/>
    <w:rPr>
      <w:rFonts w:ascii="Tahoma" w:hAnsi="Tahoma" w:cs="Tahoma"/>
      <w:sz w:val="16"/>
      <w:szCs w:val="16"/>
    </w:rPr>
  </w:style>
  <w:style w:type="character" w:customStyle="1" w:styleId="BalloonTextChar">
    <w:name w:val="Balloon Text Char"/>
    <w:basedOn w:val="DefaultParagraphFont"/>
    <w:link w:val="BalloonText"/>
    <w:uiPriority w:val="99"/>
    <w:semiHidden/>
    <w:rsid w:val="00C80966"/>
    <w:rPr>
      <w:rFonts w:ascii="Tahoma" w:eastAsiaTheme="minorEastAsia" w:hAnsi="Tahoma" w:cs="Tahoma"/>
      <w:sz w:val="16"/>
      <w:szCs w:val="16"/>
    </w:rPr>
  </w:style>
  <w:style w:type="paragraph" w:customStyle="1" w:styleId="Style5">
    <w:name w:val="Style 5"/>
    <w:uiPriority w:val="99"/>
    <w:rsid w:val="006721DC"/>
    <w:pPr>
      <w:widowControl w:val="0"/>
      <w:autoSpaceDE w:val="0"/>
      <w:autoSpaceDN w:val="0"/>
      <w:spacing w:before="252" w:after="0" w:line="240" w:lineRule="auto"/>
      <w:ind w:left="1440" w:hanging="792"/>
    </w:pPr>
    <w:rPr>
      <w:rFonts w:ascii="Bookman Old Style" w:eastAsiaTheme="minorEastAsia" w:hAnsi="Bookman Old Style" w:cs="Bookman Old Style"/>
      <w:sz w:val="20"/>
      <w:szCs w:val="20"/>
    </w:rPr>
  </w:style>
  <w:style w:type="table" w:styleId="TableGrid">
    <w:name w:val="Table Grid"/>
    <w:basedOn w:val="TableNormal"/>
    <w:uiPriority w:val="59"/>
    <w:rsid w:val="006721DC"/>
    <w:pPr>
      <w:spacing w:after="0" w:line="240" w:lineRule="auto"/>
    </w:pPr>
    <w:rPr>
      <w:rFonts w:eastAsiaTheme="minorEastAsia"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CommentReference">
    <w:name w:val="annotation reference"/>
    <w:basedOn w:val="DefaultParagraphFont"/>
    <w:uiPriority w:val="99"/>
    <w:semiHidden/>
    <w:unhideWhenUsed/>
    <w:rsid w:val="00F27BC3"/>
    <w:rPr>
      <w:rFonts w:cs="Times New Roman"/>
      <w:sz w:val="16"/>
      <w:szCs w:val="16"/>
    </w:rPr>
  </w:style>
  <w:style w:type="paragraph" w:styleId="CommentText">
    <w:name w:val="annotation text"/>
    <w:basedOn w:val="Normal"/>
    <w:link w:val="CommentTextChar"/>
    <w:uiPriority w:val="99"/>
    <w:semiHidden/>
    <w:unhideWhenUsed/>
    <w:rsid w:val="00F27BC3"/>
  </w:style>
  <w:style w:type="character" w:customStyle="1" w:styleId="CommentTextChar">
    <w:name w:val="Comment Text Char"/>
    <w:basedOn w:val="DefaultParagraphFont"/>
    <w:link w:val="CommentText"/>
    <w:uiPriority w:val="99"/>
    <w:semiHidden/>
    <w:rsid w:val="00E15759"/>
    <w:rPr>
      <w:rFonts w:ascii="Times New Roman" w:eastAsiaTheme="minorEastAsia"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B4D67"/>
    <w:rPr>
      <w:b/>
      <w:bCs/>
    </w:rPr>
  </w:style>
  <w:style w:type="character" w:customStyle="1" w:styleId="CommentSubjectChar">
    <w:name w:val="Comment Subject Char"/>
    <w:basedOn w:val="CommentTextChar"/>
    <w:link w:val="CommentSubject"/>
    <w:uiPriority w:val="99"/>
    <w:semiHidden/>
    <w:rsid w:val="00EB4D67"/>
    <w:rPr>
      <w:rFonts w:ascii="Times New Roman" w:eastAsiaTheme="minorEastAsia" w:hAnsi="Times New Roman" w:cs="Times New Roman"/>
      <w:b/>
      <w:bCs/>
      <w:sz w:val="20"/>
      <w:szCs w:val="20"/>
    </w:rPr>
  </w:style>
  <w:style w:type="character" w:styleId="Hyperlink">
    <w:name w:val="Hyperlink"/>
    <w:basedOn w:val="DefaultParagraphFont"/>
    <w:uiPriority w:val="99"/>
    <w:unhideWhenUsed/>
    <w:rsid w:val="00EB4D6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4309</Words>
  <Characters>24563</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GDF SUEZ Energy NA</Company>
  <LinksUpToDate>false</LinksUpToDate>
  <CharactersWithSpaces>28815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Bazler, Elizabeth</dc:creator>
  <cp:lastModifiedBy>Leonard Greene</cp:lastModifiedBy>
  <cp:revision>2</cp:revision>
  <cp:lastPrinted>2014-04-22T16:26:00Z</cp:lastPrinted>
  <dcterms:created xsi:type="dcterms:W3CDTF">2019-05-24T14:53:00Z</dcterms:created>
  <dcterms:modified xsi:type="dcterms:W3CDTF">2019-05-24T14:53:00Z</dcterms:modified>
</cp:coreProperties>
</file>